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EB439" w14:textId="14719A51" w:rsidR="00AF2319" w:rsidRPr="001F732E" w:rsidRDefault="00AF2319" w:rsidP="00AF2319">
      <w:pPr>
        <w:rPr>
          <w:rFonts w:ascii="Source Sans Pro" w:hAnsi="Source Sans Pro" w:cs="Arial"/>
          <w:b/>
          <w:bCs/>
        </w:rPr>
      </w:pPr>
      <w:r w:rsidRPr="5B1CC121">
        <w:rPr>
          <w:rFonts w:ascii="Source Sans Pro" w:hAnsi="Source Sans Pro" w:cs="Arial"/>
          <w:b/>
          <w:bCs/>
          <w:color w:val="0070C0"/>
        </w:rPr>
        <w:t xml:space="preserve">Job Title: </w:t>
      </w:r>
      <w:r>
        <w:tab/>
      </w:r>
      <w:r w:rsidR="0091302E" w:rsidRPr="5B1CC121">
        <w:rPr>
          <w:rFonts w:ascii="Source Sans Pro" w:hAnsi="Source Sans Pro" w:cs="Arial"/>
          <w:b/>
          <w:bCs/>
        </w:rPr>
        <w:t>Casual</w:t>
      </w:r>
      <w:r w:rsidRPr="5B1CC121">
        <w:rPr>
          <w:rFonts w:ascii="Source Sans Pro" w:hAnsi="Source Sans Pro" w:cs="Arial"/>
          <w:b/>
          <w:bCs/>
        </w:rPr>
        <w:t xml:space="preserve"> </w:t>
      </w:r>
      <w:r w:rsidR="7A54B25F" w:rsidRPr="5B1CC121">
        <w:rPr>
          <w:rFonts w:ascii="Source Sans Pro" w:hAnsi="Source Sans Pro" w:cs="Arial"/>
          <w:b/>
          <w:bCs/>
        </w:rPr>
        <w:t xml:space="preserve">Support Youth </w:t>
      </w:r>
      <w:r w:rsidRPr="5B1CC121">
        <w:rPr>
          <w:rFonts w:ascii="Source Sans Pro" w:hAnsi="Source Sans Pro" w:cs="Arial"/>
          <w:b/>
          <w:bCs/>
        </w:rPr>
        <w:t>Worker</w:t>
      </w:r>
    </w:p>
    <w:p w14:paraId="4944A40E" w14:textId="77777777" w:rsidR="00AF2319" w:rsidRPr="001F732E" w:rsidRDefault="00AF2319" w:rsidP="00AF2319">
      <w:pPr>
        <w:rPr>
          <w:rFonts w:ascii="Source Sans Pro" w:hAnsi="Source Sans Pro" w:cs="Arial"/>
          <w:b/>
          <w:bCs/>
        </w:rPr>
      </w:pPr>
    </w:p>
    <w:p w14:paraId="69569383" w14:textId="1A9D998E" w:rsidR="00AF2319" w:rsidRPr="00B520F2" w:rsidRDefault="00AF2319" w:rsidP="5B1CC121">
      <w:pPr>
        <w:rPr>
          <w:rFonts w:ascii="Source Sans Pro" w:hAnsi="Source Sans Pro" w:cs="Arial"/>
          <w:b/>
          <w:bCs/>
        </w:rPr>
      </w:pPr>
      <w:r w:rsidRPr="5B1CC121">
        <w:rPr>
          <w:rFonts w:ascii="Source Sans Pro" w:hAnsi="Source Sans Pro" w:cs="Arial"/>
          <w:b/>
          <w:bCs/>
          <w:color w:val="0070C0"/>
        </w:rPr>
        <w:t xml:space="preserve">Salary: </w:t>
      </w:r>
      <w:r>
        <w:tab/>
      </w:r>
      <w:r w:rsidR="36FAD2F5" w:rsidRPr="5B1CC121">
        <w:rPr>
          <w:rFonts w:ascii="Source Sans Pro" w:hAnsi="Source Sans Pro" w:cs="Arial"/>
          <w:b/>
          <w:bCs/>
        </w:rPr>
        <w:t>£11.44 to £13.10 depending upon experience (bands A &amp; B)</w:t>
      </w:r>
    </w:p>
    <w:p w14:paraId="3965F982" w14:textId="77777777" w:rsidR="00AF2319" w:rsidRPr="001F732E" w:rsidRDefault="00AF2319" w:rsidP="00AF2319">
      <w:pPr>
        <w:rPr>
          <w:rFonts w:ascii="Source Sans Pro" w:hAnsi="Source Sans Pro" w:cs="Arial"/>
          <w:b/>
          <w:bCs/>
        </w:rPr>
      </w:pPr>
    </w:p>
    <w:p w14:paraId="1821BFCE" w14:textId="77777777" w:rsidR="00AF2319" w:rsidRPr="001F732E" w:rsidRDefault="00AF2319" w:rsidP="00AF2319">
      <w:pPr>
        <w:rPr>
          <w:rFonts w:ascii="Source Sans Pro" w:hAnsi="Source Sans Pro" w:cs="Arial"/>
          <w:b/>
          <w:bCs/>
        </w:rPr>
      </w:pPr>
      <w:r w:rsidRPr="001F732E">
        <w:rPr>
          <w:rFonts w:ascii="Source Sans Pro" w:hAnsi="Source Sans Pro" w:cs="Arial"/>
          <w:b/>
          <w:bCs/>
          <w:color w:val="0070C0"/>
        </w:rPr>
        <w:t xml:space="preserve">Location: </w:t>
      </w:r>
      <w:r w:rsidRPr="001F732E">
        <w:rPr>
          <w:rFonts w:ascii="Source Sans Pro" w:hAnsi="Source Sans Pro" w:cs="Arial"/>
          <w:b/>
          <w:bCs/>
        </w:rPr>
        <w:tab/>
        <w:t>BLGC sites</w:t>
      </w:r>
    </w:p>
    <w:p w14:paraId="61C7F190" w14:textId="77777777" w:rsidR="00AF2319" w:rsidRPr="001F732E" w:rsidRDefault="00AF2319" w:rsidP="00AF2319">
      <w:pPr>
        <w:rPr>
          <w:rFonts w:ascii="Source Sans Pro" w:hAnsi="Source Sans Pro" w:cs="Arial"/>
          <w:b/>
          <w:bCs/>
        </w:rPr>
      </w:pPr>
    </w:p>
    <w:p w14:paraId="4E8B1633" w14:textId="77777777" w:rsidR="00AF2319" w:rsidRPr="001F732E" w:rsidRDefault="00AF2319" w:rsidP="00AF2319">
      <w:pPr>
        <w:rPr>
          <w:rFonts w:ascii="Source Sans Pro" w:hAnsi="Source Sans Pro" w:cs="Arial"/>
          <w:b/>
          <w:bCs/>
        </w:rPr>
      </w:pPr>
      <w:r w:rsidRPr="001F732E">
        <w:rPr>
          <w:rFonts w:ascii="Source Sans Pro" w:hAnsi="Source Sans Pro" w:cs="Arial"/>
          <w:b/>
          <w:bCs/>
          <w:color w:val="0070C0"/>
        </w:rPr>
        <w:t xml:space="preserve">Reports to: </w:t>
      </w:r>
      <w:r w:rsidRPr="001F732E">
        <w:rPr>
          <w:rFonts w:ascii="Source Sans Pro" w:hAnsi="Source Sans Pro" w:cs="Arial"/>
          <w:b/>
          <w:bCs/>
        </w:rPr>
        <w:tab/>
        <w:t>Play, Youth and Inclusion Manager</w:t>
      </w:r>
    </w:p>
    <w:p w14:paraId="48DF8A27" w14:textId="77777777" w:rsidR="00AF2319" w:rsidRPr="001F732E" w:rsidRDefault="00AF2319" w:rsidP="00AF2319">
      <w:pPr>
        <w:rPr>
          <w:rFonts w:ascii="Source Sans Pro" w:hAnsi="Source Sans Pro" w:cs="Arial"/>
          <w:b/>
          <w:bCs/>
        </w:rPr>
      </w:pPr>
    </w:p>
    <w:p w14:paraId="42C3DC06" w14:textId="3E640D3C" w:rsidR="00AF2319" w:rsidRPr="001F732E" w:rsidRDefault="00AF2319" w:rsidP="5B1CC121">
      <w:pPr>
        <w:rPr>
          <w:rFonts w:ascii="Source Sans Pro" w:hAnsi="Source Sans Pro" w:cs="Arial"/>
          <w:b/>
          <w:bCs/>
        </w:rPr>
      </w:pPr>
      <w:r w:rsidRPr="5B1CC121">
        <w:rPr>
          <w:rFonts w:ascii="Source Sans Pro" w:hAnsi="Source Sans Pro" w:cs="Arial"/>
          <w:b/>
          <w:bCs/>
          <w:color w:val="0070C0"/>
        </w:rPr>
        <w:t>Contract:</w:t>
      </w:r>
      <w:r>
        <w:tab/>
      </w:r>
      <w:r w:rsidR="4A8D45CB" w:rsidRPr="5B1CC121">
        <w:rPr>
          <w:rFonts w:ascii="Source Sans Pro" w:hAnsi="Source Sans Pro" w:cs="Arial"/>
          <w:b/>
          <w:bCs/>
        </w:rPr>
        <w:t xml:space="preserve">Casual </w:t>
      </w:r>
      <w:r w:rsidR="7DD9E93E" w:rsidRPr="5B1CC121">
        <w:rPr>
          <w:rFonts w:ascii="Source Sans Pro" w:hAnsi="Source Sans Pro" w:cs="Arial"/>
          <w:b/>
          <w:bCs/>
        </w:rPr>
        <w:t>bank work</w:t>
      </w:r>
    </w:p>
    <w:p w14:paraId="6EDCB48F" w14:textId="77777777" w:rsidR="00AF2319" w:rsidRPr="001F732E" w:rsidRDefault="00AF2319" w:rsidP="00AF2319">
      <w:pPr>
        <w:ind w:left="2160" w:hanging="2160"/>
        <w:rPr>
          <w:rFonts w:ascii="Source Sans Pro" w:hAnsi="Source Sans Pro" w:cs="Arial"/>
          <w:b/>
          <w:bCs/>
        </w:rPr>
      </w:pPr>
    </w:p>
    <w:p w14:paraId="2407BEBF" w14:textId="3E7F8F06" w:rsidR="00AF2319" w:rsidRPr="001F732E" w:rsidRDefault="00AF2319" w:rsidP="00AF2319">
      <w:pPr>
        <w:rPr>
          <w:rFonts w:ascii="Source Sans Pro" w:hAnsi="Source Sans Pro" w:cs="Arial"/>
          <w:b/>
          <w:bCs/>
        </w:rPr>
      </w:pPr>
      <w:r w:rsidRPr="5B1CC121">
        <w:rPr>
          <w:rFonts w:ascii="Source Sans Pro" w:hAnsi="Source Sans Pro" w:cs="Arial"/>
          <w:b/>
          <w:bCs/>
          <w:color w:val="0070C0"/>
        </w:rPr>
        <w:t xml:space="preserve">Hours: </w:t>
      </w:r>
      <w:r>
        <w:tab/>
      </w:r>
      <w:r w:rsidR="02C11848" w:rsidRPr="5B1CC121">
        <w:rPr>
          <w:rFonts w:ascii="Source Sans Pro" w:hAnsi="Source Sans Pro" w:cs="Arial"/>
          <w:b/>
          <w:bCs/>
        </w:rPr>
        <w:t xml:space="preserve">Flexible, casual </w:t>
      </w:r>
      <w:r w:rsidRPr="5B1CC121">
        <w:rPr>
          <w:rFonts w:ascii="Source Sans Pro" w:hAnsi="Source Sans Pro" w:cs="Arial"/>
          <w:b/>
          <w:bCs/>
        </w:rPr>
        <w:t xml:space="preserve">Part Time </w:t>
      </w:r>
      <w:r w:rsidR="3493F752" w:rsidRPr="5B1CC121">
        <w:rPr>
          <w:rFonts w:ascii="Source Sans Pro" w:hAnsi="Source Sans Pro" w:cs="Arial"/>
          <w:b/>
          <w:bCs/>
        </w:rPr>
        <w:t xml:space="preserve">hours </w:t>
      </w:r>
      <w:r w:rsidRPr="5B1CC121">
        <w:rPr>
          <w:rFonts w:ascii="Source Sans Pro" w:hAnsi="Source Sans Pro" w:cs="Arial"/>
          <w:b/>
          <w:bCs/>
        </w:rPr>
        <w:t>(Evenings and weekends)</w:t>
      </w:r>
    </w:p>
    <w:p w14:paraId="582D7556" w14:textId="77777777" w:rsidR="00AF2319" w:rsidRPr="001F732E" w:rsidRDefault="00AF2319" w:rsidP="00AF2319">
      <w:pPr>
        <w:ind w:left="2160" w:hanging="2160"/>
        <w:rPr>
          <w:rFonts w:ascii="Source Sans Pro" w:hAnsi="Source Sans Pro" w:cs="Arial"/>
          <w:b/>
          <w:bCs/>
        </w:rPr>
      </w:pPr>
    </w:p>
    <w:p w14:paraId="5A72A9D8" w14:textId="77777777" w:rsidR="00AF2319" w:rsidRPr="001F732E" w:rsidRDefault="00AF2319" w:rsidP="00AF2319">
      <w:pPr>
        <w:pStyle w:val="BodyText"/>
        <w:spacing w:before="37"/>
        <w:ind w:right="838"/>
        <w:jc w:val="both"/>
        <w:rPr>
          <w:rFonts w:ascii="Source Sans Pro" w:hAnsi="Source Sans Pro" w:cs="Arial"/>
          <w:b/>
          <w:bCs/>
          <w:color w:val="0070C0"/>
          <w:sz w:val="24"/>
          <w:szCs w:val="24"/>
        </w:rPr>
      </w:pPr>
      <w:r w:rsidRPr="001F732E">
        <w:rPr>
          <w:rFonts w:ascii="Source Sans Pro" w:hAnsi="Source Sans Pro" w:cs="Arial"/>
          <w:b/>
          <w:bCs/>
          <w:color w:val="0070C0"/>
          <w:sz w:val="24"/>
          <w:szCs w:val="24"/>
        </w:rPr>
        <w:t>The Charity</w:t>
      </w:r>
    </w:p>
    <w:p w14:paraId="479AD620" w14:textId="58E27878" w:rsidR="00AF2319" w:rsidRPr="001F732E" w:rsidRDefault="00AF2319" w:rsidP="5B1CC121">
      <w:pPr>
        <w:spacing w:before="37"/>
        <w:ind w:right="838"/>
        <w:jc w:val="both"/>
        <w:rPr>
          <w:rFonts w:ascii="Source Sans Pro" w:hAnsi="Source Sans Pro" w:cs="Arial"/>
          <w:b/>
          <w:bCs/>
          <w:color w:val="00B050"/>
        </w:rPr>
      </w:pPr>
    </w:p>
    <w:p w14:paraId="5E1A463C" w14:textId="5A9C2CFD" w:rsidR="598A048F" w:rsidRDefault="598A048F" w:rsidP="5B1CC121">
      <w:pPr>
        <w:jc w:val="both"/>
      </w:pPr>
      <w:r w:rsidRPr="5B1CC121">
        <w:rPr>
          <w:rFonts w:ascii="Aptos" w:eastAsia="Aptos" w:hAnsi="Aptos" w:cs="Aptos"/>
          <w:color w:val="000000" w:themeColor="text1"/>
        </w:rPr>
        <w:t>Bolton Lads and Girls Club (BLGC) is a community-based charity driven by a mission to ensure that every child and young person in Bolton has ‘the best possible start in life, so that they have every chance to achieve their aspirations, succeed and be happy’ (Bolton Vision 2030). BLGC provides innovative and accessible services, to enable children and young people to do what they want, where they want, in an inclusive and integrated environment.</w:t>
      </w:r>
    </w:p>
    <w:p w14:paraId="65CB231F" w14:textId="5F86478A" w:rsidR="598A048F" w:rsidRDefault="598A048F" w:rsidP="5B1CC121">
      <w:pPr>
        <w:jc w:val="both"/>
      </w:pPr>
      <w:r w:rsidRPr="5B1CC121">
        <w:rPr>
          <w:rFonts w:ascii="Aptos" w:eastAsia="Aptos" w:hAnsi="Aptos" w:cs="Aptos"/>
          <w:color w:val="000000" w:themeColor="text1"/>
        </w:rPr>
        <w:t xml:space="preserve"> </w:t>
      </w:r>
    </w:p>
    <w:p w14:paraId="068AA7D4" w14:textId="0DFC2DFE" w:rsidR="598A048F" w:rsidRDefault="598A048F" w:rsidP="5B1CC121">
      <w:pPr>
        <w:jc w:val="both"/>
      </w:pPr>
      <w:r w:rsidRPr="5B1CC121">
        <w:rPr>
          <w:rFonts w:ascii="Aptos" w:eastAsia="Aptos" w:hAnsi="Aptos" w:cs="Aptos"/>
          <w:color w:val="000000" w:themeColor="text1"/>
        </w:rPr>
        <w:t>We support children and young people and families, especially those from disadvantaged backgrounds, to live happier, healthier and safer lives. Each year we support around 4,000 individuals through our services across Bolton and the surrounding area, and through our outreach in schools and community settings.</w:t>
      </w:r>
    </w:p>
    <w:p w14:paraId="1F126AC1" w14:textId="0DDD7288" w:rsidR="598A048F" w:rsidRDefault="598A048F" w:rsidP="5B1CC121">
      <w:pPr>
        <w:jc w:val="both"/>
      </w:pPr>
      <w:r w:rsidRPr="5B1CC121">
        <w:rPr>
          <w:rFonts w:ascii="Aptos" w:eastAsia="Aptos" w:hAnsi="Aptos" w:cs="Aptos"/>
          <w:color w:val="000000" w:themeColor="text1"/>
        </w:rPr>
        <w:t xml:space="preserve"> </w:t>
      </w:r>
    </w:p>
    <w:p w14:paraId="14031FBF" w14:textId="229523AE" w:rsidR="598A048F" w:rsidRDefault="598A048F" w:rsidP="5B1CC121">
      <w:pPr>
        <w:jc w:val="both"/>
        <w:rPr>
          <w:rFonts w:ascii="Aptos" w:eastAsia="Aptos" w:hAnsi="Aptos" w:cs="Aptos"/>
          <w:color w:val="000000" w:themeColor="text1"/>
        </w:rPr>
      </w:pPr>
      <w:r w:rsidRPr="5B1CC121">
        <w:rPr>
          <w:rFonts w:ascii="Aptos" w:eastAsia="Aptos" w:hAnsi="Aptos" w:cs="Aptos"/>
          <w:color w:val="000000" w:themeColor="text1"/>
        </w:rPr>
        <w:t xml:space="preserve">Our offer includes: A Universal Youth Provision providing diverse youth club activities, sports, multi-media, social interaction and arts; a Targeted Youth Service  providing critical support to some of our most vulnerable children and young people and families in the community; a Football facility that provides fundamental football skills and </w:t>
      </w:r>
      <w:proofErr w:type="spellStart"/>
      <w:r w:rsidRPr="5B1CC121">
        <w:rPr>
          <w:rFonts w:ascii="Aptos" w:eastAsia="Aptos" w:hAnsi="Aptos" w:cs="Aptos"/>
          <w:color w:val="000000" w:themeColor="text1"/>
        </w:rPr>
        <w:t>emphasises</w:t>
      </w:r>
      <w:proofErr w:type="spellEnd"/>
      <w:r w:rsidRPr="5B1CC121">
        <w:rPr>
          <w:rFonts w:ascii="Aptos" w:eastAsia="Aptos" w:hAnsi="Aptos" w:cs="Aptos"/>
          <w:color w:val="000000" w:themeColor="text1"/>
        </w:rPr>
        <w:t xml:space="preserve"> the importance of inclusivity and teamwork; an Education provision providing an alternative curriculum for children and young people who benefit from creative and practical approaches to learning in a supportive and nurturing environment.</w:t>
      </w:r>
    </w:p>
    <w:p w14:paraId="03F11525" w14:textId="77777777" w:rsidR="00DE4ED6" w:rsidRDefault="00DE4ED6" w:rsidP="5B1CC121">
      <w:pPr>
        <w:jc w:val="both"/>
        <w:rPr>
          <w:rFonts w:ascii="Aptos" w:eastAsia="Aptos" w:hAnsi="Aptos" w:cs="Aptos"/>
          <w:color w:val="000000" w:themeColor="text1"/>
        </w:rPr>
      </w:pPr>
    </w:p>
    <w:p w14:paraId="00875833" w14:textId="77777777" w:rsidR="00475454" w:rsidRDefault="00195542" w:rsidP="00475454">
      <w:pPr>
        <w:jc w:val="both"/>
        <w:rPr>
          <w:rFonts w:ascii="Aptos" w:eastAsia="Aptos" w:hAnsi="Aptos" w:cs="Aptos"/>
          <w:color w:val="000000" w:themeColor="text1"/>
          <w:lang w:val="en-GB"/>
        </w:rPr>
      </w:pPr>
      <w:r w:rsidRPr="00195542">
        <w:rPr>
          <w:rFonts w:ascii="Aptos" w:eastAsia="Aptos" w:hAnsi="Aptos" w:cs="Aptos"/>
          <w:noProof/>
          <w:color w:val="000000" w:themeColor="text1"/>
          <w:lang w:val="en-GB"/>
        </w:rPr>
        <w:drawing>
          <wp:inline distT="0" distB="0" distL="0" distR="0" wp14:anchorId="7A7FFD9C" wp14:editId="0B74C4C1">
            <wp:extent cx="936172" cy="1324262"/>
            <wp:effectExtent l="0" t="0" r="0" b="9525"/>
            <wp:docPr id="1108461849" name="Picture 6" descr="A red and blue labe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461849" name="Picture 6" descr="A red and blue label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7754" cy="1340645"/>
                    </a:xfrm>
                    <a:prstGeom prst="rect">
                      <a:avLst/>
                    </a:prstGeom>
                    <a:noFill/>
                    <a:ln>
                      <a:noFill/>
                    </a:ln>
                  </pic:spPr>
                </pic:pic>
              </a:graphicData>
            </a:graphic>
          </wp:inline>
        </w:drawing>
      </w:r>
      <w:r w:rsidR="0050299A">
        <w:rPr>
          <w:rFonts w:ascii="Aptos" w:eastAsia="Aptos" w:hAnsi="Aptos" w:cs="Aptos"/>
          <w:color w:val="000000" w:themeColor="text1"/>
          <w:lang w:val="en-GB"/>
        </w:rPr>
        <w:t xml:space="preserve">  </w:t>
      </w:r>
      <w:r w:rsidR="0050299A">
        <w:rPr>
          <w:rFonts w:ascii="Aptos" w:eastAsia="Aptos" w:hAnsi="Aptos" w:cs="Aptos"/>
          <w:color w:val="000000" w:themeColor="text1"/>
        </w:rPr>
        <w:t>In 2024 BLGC become a certified Great Place to work</w:t>
      </w:r>
    </w:p>
    <w:p w14:paraId="68D6F4AE" w14:textId="66986C80" w:rsidR="00AF2319" w:rsidRPr="00475454" w:rsidRDefault="00AF2319" w:rsidP="00475454">
      <w:pPr>
        <w:jc w:val="both"/>
        <w:rPr>
          <w:rFonts w:ascii="Aptos" w:eastAsia="Aptos" w:hAnsi="Aptos" w:cs="Aptos"/>
          <w:color w:val="000000" w:themeColor="text1"/>
          <w:lang w:val="en-GB"/>
        </w:rPr>
      </w:pPr>
      <w:r w:rsidRPr="001F732E">
        <w:rPr>
          <w:rFonts w:ascii="Source Sans Pro" w:eastAsia="Times New Roman" w:hAnsi="Source Sans Pro" w:cs="Arial"/>
          <w:b/>
          <w:color w:val="0070C0"/>
          <w:lang w:eastAsia="en-GB"/>
        </w:rPr>
        <w:lastRenderedPageBreak/>
        <w:t>Our Vision and Mission</w:t>
      </w:r>
    </w:p>
    <w:p w14:paraId="19759CD1" w14:textId="77777777" w:rsidR="00AF2319" w:rsidRPr="001F732E" w:rsidRDefault="00AF2319" w:rsidP="00AF2319">
      <w:pPr>
        <w:rPr>
          <w:rFonts w:ascii="Source Sans Pro" w:eastAsia="Times New Roman" w:hAnsi="Source Sans Pro" w:cs="Arial"/>
          <w:b/>
          <w:lang w:eastAsia="en-GB"/>
        </w:rPr>
      </w:pPr>
    </w:p>
    <w:p w14:paraId="500DBD17" w14:textId="77777777" w:rsidR="00AF2319" w:rsidRPr="001F732E" w:rsidRDefault="00AF2319" w:rsidP="00AF2319">
      <w:pPr>
        <w:rPr>
          <w:rFonts w:ascii="Source Sans Pro" w:eastAsia="Times New Roman" w:hAnsi="Source Sans Pro" w:cs="Arial"/>
          <w:b/>
          <w:bCs/>
          <w:lang w:eastAsia="en-GB"/>
        </w:rPr>
      </w:pPr>
      <w:r w:rsidRPr="001F732E">
        <w:rPr>
          <w:rFonts w:ascii="Source Sans Pro" w:eastAsia="Times New Roman" w:hAnsi="Source Sans Pro" w:cs="Arial"/>
          <w:b/>
          <w:bCs/>
          <w:lang w:eastAsia="en-GB"/>
        </w:rPr>
        <w:t>Vision</w:t>
      </w:r>
    </w:p>
    <w:p w14:paraId="3A1BF9EA" w14:textId="77777777" w:rsidR="00AF2319" w:rsidRPr="001F732E" w:rsidRDefault="00AF2319" w:rsidP="00AF2319">
      <w:pPr>
        <w:rPr>
          <w:rFonts w:ascii="Source Sans Pro" w:eastAsia="Times New Roman" w:hAnsi="Source Sans Pro" w:cs="Arial"/>
          <w:lang w:eastAsia="en-GB"/>
        </w:rPr>
      </w:pPr>
      <w:r w:rsidRPr="001F732E">
        <w:rPr>
          <w:rFonts w:ascii="Source Sans Pro" w:eastAsia="Times New Roman" w:hAnsi="Source Sans Pro" w:cs="Arial"/>
          <w:lang w:eastAsia="en-GB"/>
        </w:rPr>
        <w:t xml:space="preserve">Every young person in Bolton </w:t>
      </w:r>
      <w:proofErr w:type="gramStart"/>
      <w:r w:rsidRPr="001F732E">
        <w:rPr>
          <w:rFonts w:ascii="Source Sans Pro" w:eastAsia="Times New Roman" w:hAnsi="Source Sans Pro" w:cs="Arial"/>
          <w:lang w:eastAsia="en-GB"/>
        </w:rPr>
        <w:t>has the opportunity to</w:t>
      </w:r>
      <w:proofErr w:type="gramEnd"/>
      <w:r w:rsidRPr="001F732E">
        <w:rPr>
          <w:rFonts w:ascii="Source Sans Pro" w:eastAsia="Times New Roman" w:hAnsi="Source Sans Pro" w:cs="Arial"/>
          <w:lang w:eastAsia="en-GB"/>
        </w:rPr>
        <w:t xml:space="preserve"> be the best they can be.</w:t>
      </w:r>
    </w:p>
    <w:p w14:paraId="5E4F68B0" w14:textId="77777777" w:rsidR="00AF2319" w:rsidRPr="001F732E" w:rsidRDefault="00AF2319" w:rsidP="00AF2319">
      <w:pPr>
        <w:rPr>
          <w:rFonts w:ascii="Source Sans Pro" w:eastAsia="Times New Roman" w:hAnsi="Source Sans Pro" w:cs="Arial"/>
          <w:lang w:eastAsia="en-GB"/>
        </w:rPr>
      </w:pPr>
    </w:p>
    <w:p w14:paraId="27700A3F" w14:textId="77777777" w:rsidR="00AF2319" w:rsidRPr="001F732E" w:rsidRDefault="00AF2319" w:rsidP="00AF2319">
      <w:pPr>
        <w:jc w:val="both"/>
        <w:rPr>
          <w:rFonts w:ascii="Source Sans Pro" w:eastAsia="Times New Roman" w:hAnsi="Source Sans Pro" w:cs="Arial"/>
          <w:b/>
          <w:bCs/>
          <w:lang w:eastAsia="en-GB"/>
        </w:rPr>
      </w:pPr>
      <w:r w:rsidRPr="001F732E">
        <w:rPr>
          <w:rFonts w:ascii="Source Sans Pro" w:eastAsia="Times New Roman" w:hAnsi="Source Sans Pro" w:cs="Arial"/>
          <w:b/>
          <w:bCs/>
          <w:lang w:eastAsia="en-GB"/>
        </w:rPr>
        <w:t>Mission</w:t>
      </w:r>
    </w:p>
    <w:p w14:paraId="1045D25B" w14:textId="77777777" w:rsidR="00AF2319" w:rsidRPr="001F732E" w:rsidRDefault="00AF2319" w:rsidP="00AF2319">
      <w:pPr>
        <w:jc w:val="both"/>
        <w:rPr>
          <w:rFonts w:ascii="Source Sans Pro" w:eastAsia="Times New Roman" w:hAnsi="Source Sans Pro" w:cs="Arial"/>
          <w:lang w:eastAsia="en-GB"/>
        </w:rPr>
      </w:pPr>
      <w:r w:rsidRPr="001F732E">
        <w:rPr>
          <w:rFonts w:ascii="Source Sans Pro" w:eastAsia="Times New Roman" w:hAnsi="Source Sans Pro" w:cs="Arial"/>
          <w:lang w:eastAsia="en-GB"/>
        </w:rPr>
        <w:t>We will provide great places to go, positive things to do, and people that care.</w:t>
      </w:r>
    </w:p>
    <w:p w14:paraId="61A39AC3" w14:textId="77777777" w:rsidR="00AF2319" w:rsidRPr="001F732E" w:rsidRDefault="00AF2319" w:rsidP="00AF2319">
      <w:pPr>
        <w:jc w:val="both"/>
        <w:rPr>
          <w:rFonts w:ascii="Source Sans Pro" w:eastAsia="Times New Roman" w:hAnsi="Source Sans Pro" w:cs="Arial"/>
          <w:lang w:eastAsia="en-GB"/>
        </w:rPr>
      </w:pPr>
    </w:p>
    <w:p w14:paraId="5C752366" w14:textId="77777777" w:rsidR="00AF2319" w:rsidRPr="001F732E" w:rsidRDefault="00AF2319" w:rsidP="00AF2319">
      <w:pPr>
        <w:jc w:val="both"/>
        <w:rPr>
          <w:rFonts w:ascii="Source Sans Pro" w:eastAsia="Times New Roman" w:hAnsi="Source Sans Pro" w:cs="Arial"/>
          <w:b/>
          <w:bCs/>
          <w:lang w:eastAsia="en-GB"/>
        </w:rPr>
      </w:pPr>
      <w:r w:rsidRPr="001F732E">
        <w:rPr>
          <w:rFonts w:ascii="Source Sans Pro" w:eastAsia="Times New Roman" w:hAnsi="Source Sans Pro" w:cs="Arial"/>
          <w:b/>
          <w:bCs/>
          <w:lang w:eastAsia="en-GB"/>
        </w:rPr>
        <w:t>Our Key Principles</w:t>
      </w:r>
    </w:p>
    <w:p w14:paraId="14DBE3DD" w14:textId="77777777" w:rsidR="00AF2319" w:rsidRPr="001F732E" w:rsidRDefault="00AF2319" w:rsidP="00AF231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Source Sans Pro" w:eastAsia="Times New Roman" w:hAnsi="Source Sans Pro" w:cs="Arial"/>
          <w:lang w:eastAsia="en-GB"/>
        </w:rPr>
      </w:pPr>
      <w:r w:rsidRPr="001F732E">
        <w:rPr>
          <w:rFonts w:ascii="Source Sans Pro" w:eastAsia="Times New Roman" w:hAnsi="Source Sans Pro" w:cs="Arial"/>
          <w:lang w:eastAsia="en-GB"/>
        </w:rPr>
        <w:t xml:space="preserve">Keep things simple. </w:t>
      </w:r>
    </w:p>
    <w:p w14:paraId="52C146A9" w14:textId="77777777" w:rsidR="00AF2319" w:rsidRPr="001F732E" w:rsidRDefault="00AF2319" w:rsidP="00AF231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Source Sans Pro" w:eastAsia="Times New Roman" w:hAnsi="Source Sans Pro" w:cs="Arial"/>
          <w:lang w:eastAsia="en-GB"/>
        </w:rPr>
      </w:pPr>
      <w:r w:rsidRPr="001F732E">
        <w:rPr>
          <w:rFonts w:ascii="Source Sans Pro" w:eastAsia="Times New Roman" w:hAnsi="Source Sans Pro" w:cs="Arial"/>
          <w:lang w:eastAsia="en-GB"/>
        </w:rPr>
        <w:t>Always do the right thing.</w:t>
      </w:r>
    </w:p>
    <w:p w14:paraId="5BC0B622" w14:textId="77777777" w:rsidR="00AF2319" w:rsidRPr="001F732E" w:rsidRDefault="00AF2319" w:rsidP="00AF231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Source Sans Pro" w:eastAsia="Times New Roman" w:hAnsi="Source Sans Pro" w:cs="Arial"/>
          <w:lang w:eastAsia="en-GB"/>
        </w:rPr>
      </w:pPr>
      <w:r w:rsidRPr="001F732E">
        <w:rPr>
          <w:rFonts w:ascii="Source Sans Pro" w:eastAsia="Times New Roman" w:hAnsi="Source Sans Pro" w:cs="Arial"/>
          <w:lang w:eastAsia="en-GB"/>
        </w:rPr>
        <w:t>Offer excellent customer service.</w:t>
      </w:r>
    </w:p>
    <w:p w14:paraId="0B18100B" w14:textId="77777777" w:rsidR="00AF2319" w:rsidRPr="001F732E" w:rsidRDefault="00AF2319" w:rsidP="00AF231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Source Sans Pro" w:eastAsia="Times New Roman" w:hAnsi="Source Sans Pro" w:cs="Arial"/>
          <w:lang w:eastAsia="en-GB"/>
        </w:rPr>
      </w:pPr>
      <w:r w:rsidRPr="001F732E">
        <w:rPr>
          <w:rFonts w:ascii="Source Sans Pro" w:eastAsia="Times New Roman" w:hAnsi="Source Sans Pro" w:cs="Arial"/>
          <w:lang w:eastAsia="en-GB"/>
        </w:rPr>
        <w:t>Provide an environment for people to be the best they can be.</w:t>
      </w:r>
    </w:p>
    <w:p w14:paraId="352C39BB" w14:textId="77777777" w:rsidR="00AF2319" w:rsidRPr="001F732E" w:rsidRDefault="00AF2319" w:rsidP="00AF231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Source Sans Pro" w:eastAsia="Times New Roman" w:hAnsi="Source Sans Pro" w:cs="Arial"/>
          <w:lang w:eastAsia="en-GB"/>
        </w:rPr>
      </w:pPr>
      <w:r w:rsidRPr="001F732E">
        <w:rPr>
          <w:rFonts w:ascii="Source Sans Pro" w:eastAsia="Times New Roman" w:hAnsi="Source Sans Pro" w:cs="Arial"/>
          <w:lang w:eastAsia="en-GB"/>
        </w:rPr>
        <w:t>Be exceptional in the moments that matter.</w:t>
      </w:r>
    </w:p>
    <w:p w14:paraId="7CAF9C90" w14:textId="77777777" w:rsidR="00AF2319" w:rsidRPr="001F732E" w:rsidRDefault="00AF2319" w:rsidP="00AF2319">
      <w:pPr>
        <w:jc w:val="both"/>
        <w:rPr>
          <w:rFonts w:ascii="Source Sans Pro" w:eastAsia="Times New Roman" w:hAnsi="Source Sans Pro" w:cs="Arial"/>
          <w:lang w:eastAsia="en-GB"/>
        </w:rPr>
      </w:pPr>
    </w:p>
    <w:p w14:paraId="06DB8F1E" w14:textId="77777777" w:rsidR="00AF2319" w:rsidRPr="001F732E" w:rsidRDefault="00AF2319" w:rsidP="00AF2319">
      <w:pPr>
        <w:rPr>
          <w:rFonts w:ascii="Source Sans Pro" w:eastAsia="Times New Roman" w:hAnsi="Source Sans Pro" w:cs="Arial"/>
          <w:b/>
          <w:bCs/>
          <w:color w:val="00B050"/>
          <w:lang w:eastAsia="en-GB"/>
        </w:rPr>
      </w:pPr>
      <w:r w:rsidRPr="001F732E">
        <w:rPr>
          <w:rFonts w:ascii="Source Sans Pro" w:eastAsia="Times New Roman" w:hAnsi="Source Sans Pro" w:cs="Arial"/>
          <w:b/>
          <w:bCs/>
          <w:color w:val="0070C0"/>
          <w:lang w:eastAsia="en-GB"/>
        </w:rPr>
        <w:t>Our Values</w:t>
      </w:r>
    </w:p>
    <w:p w14:paraId="300E285F" w14:textId="77777777" w:rsidR="00AF2319" w:rsidRPr="001F732E" w:rsidRDefault="00AF2319" w:rsidP="00AF2319">
      <w:pPr>
        <w:jc w:val="both"/>
        <w:rPr>
          <w:rFonts w:ascii="Source Sans Pro" w:eastAsia="Times New Roman" w:hAnsi="Source Sans Pro" w:cs="Arial"/>
          <w:b/>
          <w:bCs/>
          <w:color w:val="0070C0"/>
          <w:lang w:eastAsia="en-GB"/>
        </w:rPr>
      </w:pPr>
    </w:p>
    <w:p w14:paraId="2A2FA060" w14:textId="77777777" w:rsidR="00AF2319" w:rsidRPr="001F732E" w:rsidRDefault="00AF2319" w:rsidP="00AF2319">
      <w:pPr>
        <w:jc w:val="both"/>
        <w:rPr>
          <w:rFonts w:ascii="Source Sans Pro" w:eastAsia="Times New Roman" w:hAnsi="Source Sans Pro" w:cs="Arial"/>
          <w:lang w:eastAsia="en-GB"/>
        </w:rPr>
      </w:pPr>
      <w:r w:rsidRPr="001F732E">
        <w:rPr>
          <w:rFonts w:ascii="Source Sans Pro" w:eastAsia="Times New Roman" w:hAnsi="Source Sans Pro" w:cs="Arial"/>
          <w:b/>
          <w:bCs/>
          <w:color w:val="0070C0"/>
          <w:lang w:eastAsia="en-GB"/>
        </w:rPr>
        <w:t>Driven</w:t>
      </w:r>
      <w:r w:rsidRPr="001F732E">
        <w:rPr>
          <w:rFonts w:ascii="Source Sans Pro" w:eastAsia="Times New Roman" w:hAnsi="Source Sans Pro" w:cs="Arial"/>
          <w:color w:val="0070C0"/>
          <w:lang w:eastAsia="en-GB"/>
        </w:rPr>
        <w:t xml:space="preserve"> </w:t>
      </w:r>
      <w:r w:rsidRPr="001F732E">
        <w:rPr>
          <w:rFonts w:ascii="Source Sans Pro" w:eastAsia="Times New Roman" w:hAnsi="Source Sans Pro" w:cs="Arial"/>
          <w:color w:val="0070C0"/>
          <w:lang w:eastAsia="en-GB"/>
        </w:rPr>
        <w:tab/>
      </w:r>
      <w:r w:rsidRPr="001F732E">
        <w:rPr>
          <w:rFonts w:ascii="Source Sans Pro" w:eastAsia="Times New Roman" w:hAnsi="Source Sans Pro" w:cs="Arial"/>
          <w:lang w:eastAsia="en-GB"/>
        </w:rPr>
        <w:tab/>
      </w:r>
      <w:r w:rsidRPr="001F732E">
        <w:rPr>
          <w:rFonts w:ascii="Source Sans Pro" w:eastAsia="Times New Roman" w:hAnsi="Source Sans Pro" w:cs="Arial"/>
          <w:lang w:eastAsia="en-GB"/>
        </w:rPr>
        <w:tab/>
      </w:r>
      <w:r w:rsidRPr="001F732E">
        <w:rPr>
          <w:rFonts w:ascii="Source Sans Pro" w:eastAsia="Times New Roman" w:hAnsi="Source Sans Pro" w:cs="Arial"/>
          <w:lang w:eastAsia="en-GB"/>
        </w:rPr>
        <w:tab/>
      </w:r>
      <w:r w:rsidRPr="001F732E">
        <w:rPr>
          <w:rFonts w:ascii="Source Sans Pro" w:eastAsia="Times New Roman" w:hAnsi="Source Sans Pro" w:cs="Arial"/>
          <w:lang w:eastAsia="en-GB"/>
        </w:rPr>
        <w:tab/>
      </w:r>
      <w:r w:rsidRPr="001F732E">
        <w:rPr>
          <w:rFonts w:ascii="Source Sans Pro" w:eastAsia="Times New Roman" w:hAnsi="Source Sans Pro" w:cs="Arial"/>
          <w:lang w:eastAsia="en-GB"/>
        </w:rPr>
        <w:tab/>
      </w:r>
      <w:r w:rsidRPr="001F732E">
        <w:rPr>
          <w:rFonts w:ascii="Source Sans Pro" w:eastAsia="Times New Roman" w:hAnsi="Source Sans Pro" w:cs="Arial"/>
          <w:lang w:eastAsia="en-GB"/>
        </w:rPr>
        <w:tab/>
      </w:r>
      <w:r w:rsidRPr="001F732E">
        <w:rPr>
          <w:rFonts w:ascii="Source Sans Pro" w:eastAsia="Times New Roman" w:hAnsi="Source Sans Pro" w:cs="Arial"/>
          <w:b/>
          <w:bCs/>
          <w:color w:val="0070C0"/>
          <w:lang w:eastAsia="en-GB"/>
        </w:rPr>
        <w:t>Caring</w:t>
      </w:r>
    </w:p>
    <w:p w14:paraId="002850E1" w14:textId="77777777" w:rsidR="00AF2319" w:rsidRPr="001F732E" w:rsidRDefault="00AF2319" w:rsidP="00AF2319">
      <w:pPr>
        <w:jc w:val="both"/>
        <w:rPr>
          <w:rFonts w:ascii="Source Sans Pro" w:eastAsia="Times New Roman" w:hAnsi="Source Sans Pro" w:cs="Arial"/>
          <w:lang w:eastAsia="en-GB"/>
        </w:rPr>
      </w:pPr>
      <w:r w:rsidRPr="001F732E">
        <w:rPr>
          <w:rFonts w:ascii="Source Sans Pro" w:eastAsia="Times New Roman" w:hAnsi="Source Sans Pro" w:cs="Arial"/>
          <w:lang w:eastAsia="en-GB"/>
        </w:rPr>
        <w:t xml:space="preserve">We don’t give up and we do whatever it takes. </w:t>
      </w:r>
      <w:r w:rsidRPr="001F732E">
        <w:rPr>
          <w:rFonts w:ascii="Source Sans Pro" w:eastAsia="Times New Roman" w:hAnsi="Source Sans Pro" w:cs="Arial"/>
          <w:lang w:eastAsia="en-GB"/>
        </w:rPr>
        <w:tab/>
      </w:r>
      <w:r w:rsidRPr="001F732E">
        <w:rPr>
          <w:rFonts w:ascii="Source Sans Pro" w:eastAsia="Times New Roman" w:hAnsi="Source Sans Pro" w:cs="Arial"/>
          <w:lang w:eastAsia="en-GB"/>
        </w:rPr>
        <w:tab/>
        <w:t>Genuine people who care make the difference.</w:t>
      </w:r>
    </w:p>
    <w:p w14:paraId="25B37E96" w14:textId="77777777" w:rsidR="00AF2319" w:rsidRPr="001F732E" w:rsidRDefault="00AF2319" w:rsidP="00AF2319">
      <w:pPr>
        <w:jc w:val="both"/>
        <w:rPr>
          <w:rFonts w:ascii="Source Sans Pro" w:eastAsia="Times New Roman" w:hAnsi="Source Sans Pro" w:cs="Arial"/>
          <w:lang w:eastAsia="en-GB"/>
        </w:rPr>
      </w:pPr>
    </w:p>
    <w:p w14:paraId="720C18D5" w14:textId="77777777" w:rsidR="00AF2319" w:rsidRPr="001F732E" w:rsidRDefault="00AF2319" w:rsidP="00AF2319">
      <w:pPr>
        <w:jc w:val="both"/>
        <w:rPr>
          <w:rFonts w:ascii="Source Sans Pro" w:eastAsia="Times New Roman" w:hAnsi="Source Sans Pro" w:cs="Arial"/>
          <w:b/>
          <w:bCs/>
          <w:color w:val="0070C0"/>
          <w:lang w:eastAsia="en-GB"/>
        </w:rPr>
      </w:pPr>
      <w:r w:rsidRPr="001F732E">
        <w:rPr>
          <w:rFonts w:ascii="Source Sans Pro" w:eastAsia="Times New Roman" w:hAnsi="Source Sans Pro" w:cs="Arial"/>
          <w:b/>
          <w:bCs/>
          <w:color w:val="0070C0"/>
          <w:lang w:eastAsia="en-GB"/>
        </w:rPr>
        <w:t xml:space="preserve">Empowering </w:t>
      </w:r>
      <w:r w:rsidRPr="001F732E">
        <w:rPr>
          <w:rFonts w:ascii="Source Sans Pro" w:eastAsia="Times New Roman" w:hAnsi="Source Sans Pro" w:cs="Arial"/>
          <w:b/>
          <w:bCs/>
          <w:color w:val="0070C0"/>
          <w:lang w:eastAsia="en-GB"/>
        </w:rPr>
        <w:tab/>
      </w:r>
      <w:r w:rsidRPr="001F732E">
        <w:rPr>
          <w:rFonts w:ascii="Source Sans Pro" w:eastAsia="Times New Roman" w:hAnsi="Source Sans Pro" w:cs="Arial"/>
          <w:b/>
          <w:bCs/>
          <w:color w:val="00B050"/>
          <w:lang w:eastAsia="en-GB"/>
        </w:rPr>
        <w:tab/>
      </w:r>
      <w:r w:rsidRPr="001F732E">
        <w:rPr>
          <w:rFonts w:ascii="Source Sans Pro" w:eastAsia="Times New Roman" w:hAnsi="Source Sans Pro" w:cs="Arial"/>
          <w:b/>
          <w:bCs/>
          <w:color w:val="00B050"/>
          <w:lang w:eastAsia="en-GB"/>
        </w:rPr>
        <w:tab/>
      </w:r>
      <w:r w:rsidRPr="001F732E">
        <w:rPr>
          <w:rFonts w:ascii="Source Sans Pro" w:eastAsia="Times New Roman" w:hAnsi="Source Sans Pro" w:cs="Arial"/>
          <w:b/>
          <w:bCs/>
          <w:color w:val="00B050"/>
          <w:lang w:eastAsia="en-GB"/>
        </w:rPr>
        <w:tab/>
      </w:r>
      <w:r w:rsidRPr="001F732E">
        <w:rPr>
          <w:rFonts w:ascii="Source Sans Pro" w:eastAsia="Times New Roman" w:hAnsi="Source Sans Pro" w:cs="Arial"/>
          <w:b/>
          <w:bCs/>
          <w:color w:val="00B050"/>
          <w:lang w:eastAsia="en-GB"/>
        </w:rPr>
        <w:tab/>
      </w:r>
      <w:r w:rsidRPr="001F732E">
        <w:rPr>
          <w:rFonts w:ascii="Source Sans Pro" w:eastAsia="Times New Roman" w:hAnsi="Source Sans Pro" w:cs="Arial"/>
          <w:b/>
          <w:bCs/>
          <w:color w:val="00B050"/>
          <w:lang w:eastAsia="en-GB"/>
        </w:rPr>
        <w:tab/>
      </w:r>
      <w:r>
        <w:rPr>
          <w:rFonts w:ascii="Source Sans Pro" w:eastAsia="Times New Roman" w:hAnsi="Source Sans Pro" w:cs="Arial"/>
          <w:b/>
          <w:bCs/>
          <w:color w:val="00B050"/>
          <w:lang w:eastAsia="en-GB"/>
        </w:rPr>
        <w:tab/>
      </w:r>
      <w:r w:rsidRPr="001F732E">
        <w:rPr>
          <w:rFonts w:ascii="Source Sans Pro" w:eastAsia="Times New Roman" w:hAnsi="Source Sans Pro" w:cs="Arial"/>
          <w:b/>
          <w:bCs/>
          <w:color w:val="0070C0"/>
          <w:lang w:eastAsia="en-GB"/>
        </w:rPr>
        <w:t>Excellence</w:t>
      </w:r>
    </w:p>
    <w:p w14:paraId="55219186" w14:textId="77777777" w:rsidR="00AF2319" w:rsidRPr="001F732E" w:rsidRDefault="00AF2319" w:rsidP="00AF2319">
      <w:pPr>
        <w:ind w:left="5760" w:hanging="5760"/>
        <w:jc w:val="both"/>
        <w:rPr>
          <w:rFonts w:ascii="Source Sans Pro" w:eastAsia="Times New Roman" w:hAnsi="Source Sans Pro" w:cs="Arial"/>
          <w:lang w:eastAsia="en-GB"/>
        </w:rPr>
      </w:pPr>
      <w:r w:rsidRPr="001F732E">
        <w:rPr>
          <w:rFonts w:ascii="Source Sans Pro" w:eastAsia="Times New Roman" w:hAnsi="Source Sans Pro" w:cs="Arial"/>
          <w:lang w:eastAsia="en-GB"/>
        </w:rPr>
        <w:t xml:space="preserve">We enable people to be the best they can be. </w:t>
      </w:r>
      <w:r w:rsidRPr="001F732E">
        <w:rPr>
          <w:rFonts w:ascii="Source Sans Pro" w:eastAsia="Times New Roman" w:hAnsi="Source Sans Pro" w:cs="Arial"/>
          <w:lang w:eastAsia="en-GB"/>
        </w:rPr>
        <w:tab/>
        <w:t>We aim to deliver the highest standards of service and continuously improve through robust</w:t>
      </w:r>
    </w:p>
    <w:p w14:paraId="03D89C1F" w14:textId="77777777" w:rsidR="00AF2319" w:rsidRPr="001F732E" w:rsidRDefault="00AF2319" w:rsidP="00AF2319">
      <w:pPr>
        <w:ind w:left="5760" w:hanging="5760"/>
        <w:jc w:val="both"/>
        <w:rPr>
          <w:rFonts w:ascii="Source Sans Pro" w:eastAsia="Times New Roman" w:hAnsi="Source Sans Pro" w:cs="Arial"/>
          <w:lang w:eastAsia="en-GB"/>
        </w:rPr>
      </w:pPr>
      <w:r w:rsidRPr="001F732E">
        <w:rPr>
          <w:rFonts w:ascii="Source Sans Pro" w:eastAsia="Times New Roman" w:hAnsi="Source Sans Pro" w:cs="Arial"/>
          <w:b/>
          <w:bCs/>
          <w:color w:val="0070C0"/>
          <w:lang w:eastAsia="en-GB"/>
        </w:rPr>
        <w:t>Fun</w:t>
      </w:r>
      <w:r w:rsidRPr="001F732E">
        <w:rPr>
          <w:rFonts w:ascii="Source Sans Pro" w:eastAsia="Times New Roman" w:hAnsi="Source Sans Pro" w:cs="Arial"/>
          <w:color w:val="00B050"/>
          <w:lang w:eastAsia="en-GB"/>
        </w:rPr>
        <w:t xml:space="preserve"> </w:t>
      </w:r>
      <w:r w:rsidRPr="001F732E">
        <w:rPr>
          <w:rFonts w:ascii="Source Sans Pro" w:eastAsia="Times New Roman" w:hAnsi="Source Sans Pro" w:cs="Arial"/>
          <w:lang w:eastAsia="en-GB"/>
        </w:rPr>
        <w:tab/>
        <w:t>quality assurance and innovation.</w:t>
      </w:r>
    </w:p>
    <w:p w14:paraId="27EA0DF5" w14:textId="77777777" w:rsidR="00AF2319" w:rsidRPr="001F732E" w:rsidRDefault="00AF2319" w:rsidP="00AF2319">
      <w:pPr>
        <w:jc w:val="both"/>
        <w:rPr>
          <w:rFonts w:ascii="Source Sans Pro" w:eastAsia="Times New Roman" w:hAnsi="Source Sans Pro" w:cs="Arial"/>
          <w:lang w:eastAsia="en-GB"/>
        </w:rPr>
      </w:pPr>
      <w:r w:rsidRPr="001F732E">
        <w:rPr>
          <w:rFonts w:ascii="Source Sans Pro" w:eastAsia="Times New Roman" w:hAnsi="Source Sans Pro" w:cs="Arial"/>
          <w:lang w:eastAsia="en-GB"/>
        </w:rPr>
        <w:t xml:space="preserve">If you enjoy what you do, you do it better! Work is </w:t>
      </w:r>
    </w:p>
    <w:p w14:paraId="5926286C" w14:textId="77777777" w:rsidR="00AF2319" w:rsidRPr="001F732E" w:rsidRDefault="00AF2319" w:rsidP="00AF2319">
      <w:pPr>
        <w:jc w:val="both"/>
        <w:rPr>
          <w:rFonts w:ascii="Source Sans Pro" w:eastAsia="Times New Roman" w:hAnsi="Source Sans Pro" w:cs="Arial"/>
          <w:lang w:eastAsia="en-GB"/>
        </w:rPr>
      </w:pPr>
      <w:r w:rsidRPr="001F732E">
        <w:rPr>
          <w:rFonts w:ascii="Source Sans Pro" w:eastAsia="Times New Roman" w:hAnsi="Source Sans Pro" w:cs="Arial"/>
          <w:lang w:eastAsia="en-GB"/>
        </w:rPr>
        <w:t>serious and we do it with a smile on our face.</w:t>
      </w:r>
    </w:p>
    <w:p w14:paraId="27E9AED2" w14:textId="77777777" w:rsidR="00AF2319" w:rsidRPr="001F732E" w:rsidRDefault="00AF2319" w:rsidP="00AF2319">
      <w:pPr>
        <w:jc w:val="both"/>
        <w:rPr>
          <w:rFonts w:ascii="Source Sans Pro" w:eastAsia="Times New Roman" w:hAnsi="Source Sans Pro" w:cs="Arial"/>
          <w:b/>
          <w:lang w:eastAsia="en-GB"/>
        </w:rPr>
      </w:pPr>
    </w:p>
    <w:p w14:paraId="4AE4843B" w14:textId="77777777" w:rsidR="00AF2319" w:rsidRPr="001F732E" w:rsidRDefault="00AF2319" w:rsidP="00AF2319">
      <w:pPr>
        <w:jc w:val="both"/>
        <w:rPr>
          <w:rFonts w:ascii="Source Sans Pro" w:hAnsi="Source Sans Pro" w:cs="Arial"/>
          <w:b/>
          <w:color w:val="0070C0"/>
        </w:rPr>
      </w:pPr>
      <w:r w:rsidRPr="001F732E">
        <w:rPr>
          <w:rFonts w:ascii="Source Sans Pro" w:hAnsi="Source Sans Pro" w:cs="Arial"/>
          <w:b/>
          <w:color w:val="0070C0"/>
        </w:rPr>
        <w:t>About the role</w:t>
      </w:r>
    </w:p>
    <w:p w14:paraId="3BB1B263" w14:textId="71DA5193" w:rsidR="00AF2319" w:rsidRPr="001F732E" w:rsidRDefault="00AF2319" w:rsidP="00AF2319">
      <w:pPr>
        <w:pStyle w:val="BodyText"/>
        <w:ind w:right="1275"/>
        <w:jc w:val="both"/>
        <w:rPr>
          <w:rFonts w:ascii="Source Sans Pro" w:hAnsi="Source Sans Pro"/>
          <w:sz w:val="24"/>
          <w:szCs w:val="24"/>
        </w:rPr>
      </w:pPr>
      <w:r w:rsidRPr="001F732E">
        <w:rPr>
          <w:rFonts w:ascii="Source Sans Pro" w:hAnsi="Source Sans Pro"/>
          <w:sz w:val="24"/>
          <w:szCs w:val="24"/>
        </w:rPr>
        <w:t xml:space="preserve">You will need to be passionate about giving young people opportunities in a safe but sometimes challenging space. </w:t>
      </w:r>
      <w:proofErr w:type="gramStart"/>
      <w:r w:rsidRPr="001F732E">
        <w:rPr>
          <w:rFonts w:ascii="Source Sans Pro" w:hAnsi="Source Sans Pro"/>
          <w:sz w:val="24"/>
          <w:szCs w:val="24"/>
        </w:rPr>
        <w:t>Have</w:t>
      </w:r>
      <w:proofErr w:type="gramEnd"/>
      <w:r w:rsidRPr="001F732E">
        <w:rPr>
          <w:rFonts w:ascii="Source Sans Pro" w:hAnsi="Source Sans Pro"/>
          <w:sz w:val="24"/>
          <w:szCs w:val="24"/>
        </w:rPr>
        <w:t xml:space="preserve"> a strong belief that young people </w:t>
      </w:r>
      <w:proofErr w:type="gramStart"/>
      <w:r w:rsidRPr="001F732E">
        <w:rPr>
          <w:rFonts w:ascii="Source Sans Pro" w:hAnsi="Source Sans Pro"/>
          <w:sz w:val="24"/>
          <w:szCs w:val="24"/>
        </w:rPr>
        <w:t>are able to</w:t>
      </w:r>
      <w:proofErr w:type="gramEnd"/>
      <w:r w:rsidRPr="001F732E">
        <w:rPr>
          <w:rFonts w:ascii="Source Sans Pro" w:hAnsi="Source Sans Pro"/>
          <w:sz w:val="24"/>
          <w:szCs w:val="24"/>
        </w:rPr>
        <w:t xml:space="preserve"> thrive though developing relationships</w:t>
      </w:r>
      <w:r w:rsidR="0091302E">
        <w:rPr>
          <w:rFonts w:ascii="Source Sans Pro" w:hAnsi="Source Sans Pro"/>
          <w:sz w:val="24"/>
          <w:szCs w:val="24"/>
        </w:rPr>
        <w:t xml:space="preserve"> quickly</w:t>
      </w:r>
      <w:r w:rsidRPr="001F732E">
        <w:rPr>
          <w:rFonts w:ascii="Source Sans Pro" w:hAnsi="Source Sans Pro"/>
          <w:sz w:val="24"/>
          <w:szCs w:val="24"/>
        </w:rPr>
        <w:t xml:space="preserve"> with people who really care about them. You will be able to work as a team, in a fast-paced environment to enable young people to achieve, have a sense of belonging, improve their general wellbeing and self-esteem</w:t>
      </w:r>
      <w:r w:rsidR="006D6F7C">
        <w:rPr>
          <w:rFonts w:ascii="Source Sans Pro" w:hAnsi="Source Sans Pro"/>
          <w:sz w:val="24"/>
          <w:szCs w:val="24"/>
        </w:rPr>
        <w:t xml:space="preserve">. </w:t>
      </w:r>
      <w:r w:rsidR="00EF63CE">
        <w:rPr>
          <w:rFonts w:ascii="Source Sans Pro" w:hAnsi="Source Sans Pro"/>
          <w:sz w:val="24"/>
          <w:szCs w:val="24"/>
        </w:rPr>
        <w:t xml:space="preserve">You must </w:t>
      </w:r>
      <w:r w:rsidR="00176014">
        <w:rPr>
          <w:rFonts w:ascii="Source Sans Pro" w:hAnsi="Source Sans Pro"/>
          <w:sz w:val="24"/>
          <w:szCs w:val="24"/>
        </w:rPr>
        <w:t>be</w:t>
      </w:r>
      <w:r w:rsidR="00EF63CE">
        <w:rPr>
          <w:rFonts w:ascii="Source Sans Pro" w:hAnsi="Source Sans Pro"/>
          <w:sz w:val="24"/>
          <w:szCs w:val="24"/>
        </w:rPr>
        <w:t xml:space="preserve"> able to work flexibl</w:t>
      </w:r>
      <w:r w:rsidR="00176014">
        <w:rPr>
          <w:rFonts w:ascii="Source Sans Pro" w:hAnsi="Source Sans Pro"/>
          <w:sz w:val="24"/>
          <w:szCs w:val="24"/>
        </w:rPr>
        <w:t xml:space="preserve">y when asked to cover </w:t>
      </w:r>
      <w:r w:rsidR="00EF63CE">
        <w:rPr>
          <w:rFonts w:ascii="Source Sans Pro" w:hAnsi="Source Sans Pro"/>
          <w:sz w:val="24"/>
          <w:szCs w:val="24"/>
        </w:rPr>
        <w:t xml:space="preserve">on a </w:t>
      </w:r>
      <w:r w:rsidR="00176014">
        <w:rPr>
          <w:rFonts w:ascii="Source Sans Pro" w:hAnsi="Source Sans Pro"/>
          <w:sz w:val="24"/>
          <w:szCs w:val="24"/>
        </w:rPr>
        <w:t>casual basis.</w:t>
      </w:r>
      <w:r w:rsidR="00EF63CE">
        <w:rPr>
          <w:rFonts w:ascii="Source Sans Pro" w:hAnsi="Source Sans Pro"/>
          <w:sz w:val="24"/>
          <w:szCs w:val="24"/>
        </w:rPr>
        <w:t xml:space="preserve"> </w:t>
      </w:r>
    </w:p>
    <w:p w14:paraId="2B154979" w14:textId="77777777" w:rsidR="00AF2319" w:rsidRDefault="00AF2319" w:rsidP="00AF2319">
      <w:pPr>
        <w:jc w:val="both"/>
        <w:rPr>
          <w:rFonts w:ascii="Source Sans Pro" w:hAnsi="Source Sans Pro" w:cs="Arial"/>
        </w:rPr>
      </w:pPr>
    </w:p>
    <w:p w14:paraId="37D8D7DF" w14:textId="77777777" w:rsidR="00475454" w:rsidRDefault="00475454" w:rsidP="00AF2319">
      <w:pPr>
        <w:jc w:val="both"/>
        <w:rPr>
          <w:rFonts w:ascii="Source Sans Pro" w:hAnsi="Source Sans Pro" w:cs="Arial"/>
        </w:rPr>
      </w:pPr>
    </w:p>
    <w:p w14:paraId="3366107A" w14:textId="77777777" w:rsidR="00475454" w:rsidRPr="001F732E" w:rsidRDefault="00475454" w:rsidP="00AF2319">
      <w:pPr>
        <w:jc w:val="both"/>
        <w:rPr>
          <w:rFonts w:ascii="Source Sans Pro" w:hAnsi="Source Sans Pro" w:cs="Arial"/>
        </w:rPr>
      </w:pPr>
    </w:p>
    <w:p w14:paraId="0BA0F974" w14:textId="77777777" w:rsidR="00AF2319" w:rsidRPr="001F732E" w:rsidRDefault="00AF2319" w:rsidP="00AF2319">
      <w:pPr>
        <w:rPr>
          <w:rFonts w:ascii="Source Sans Pro" w:eastAsia="Times New Roman" w:hAnsi="Source Sans Pro" w:cs="Arial"/>
          <w:b/>
          <w:color w:val="4F81BD" w:themeColor="accent1"/>
          <w:lang w:eastAsia="en-GB"/>
        </w:rPr>
      </w:pPr>
      <w:r w:rsidRPr="001F732E">
        <w:rPr>
          <w:rFonts w:ascii="Source Sans Pro" w:eastAsia="Times New Roman" w:hAnsi="Source Sans Pro" w:cs="Arial"/>
          <w:b/>
          <w:color w:val="4F81BD" w:themeColor="accent1"/>
          <w:lang w:eastAsia="en-GB"/>
        </w:rPr>
        <w:lastRenderedPageBreak/>
        <w:t>Duties and Responsibilities</w:t>
      </w:r>
    </w:p>
    <w:p w14:paraId="398EA06C" w14:textId="77777777" w:rsidR="00AF2319" w:rsidRPr="001F732E" w:rsidRDefault="00AF2319" w:rsidP="00AF2319">
      <w:pPr>
        <w:rPr>
          <w:rFonts w:ascii="Source Sans Pro" w:eastAsia="Times New Roman" w:hAnsi="Source Sans Pro" w:cs="Arial"/>
          <w:b/>
          <w:color w:val="4F81BD" w:themeColor="accent1"/>
          <w:lang w:eastAsia="en-GB"/>
        </w:rPr>
      </w:pPr>
    </w:p>
    <w:p w14:paraId="2FAD1B70" w14:textId="77777777" w:rsidR="00AF2319" w:rsidRPr="001F732E" w:rsidRDefault="00AF2319" w:rsidP="00AF2319">
      <w:pPr>
        <w:pStyle w:val="ListParagraph"/>
        <w:widowControl w:val="0"/>
        <w:numPr>
          <w:ilvl w:val="0"/>
          <w:numId w:val="18"/>
        </w:numPr>
        <w:tabs>
          <w:tab w:val="left" w:pos="820"/>
          <w:tab w:val="left" w:pos="821"/>
        </w:tabs>
        <w:autoSpaceDE w:val="0"/>
        <w:autoSpaceDN w:val="0"/>
        <w:rPr>
          <w:rFonts w:ascii="Source Sans Pro" w:hAnsi="Source Sans Pro" w:cs="Arial"/>
          <w:szCs w:val="24"/>
        </w:rPr>
      </w:pPr>
      <w:r w:rsidRPr="001F732E">
        <w:rPr>
          <w:rFonts w:ascii="Source Sans Pro" w:hAnsi="Source Sans Pro" w:cs="Arial"/>
          <w:szCs w:val="24"/>
        </w:rPr>
        <w:t>To</w:t>
      </w:r>
      <w:r w:rsidRPr="001F732E">
        <w:rPr>
          <w:rFonts w:ascii="Source Sans Pro" w:hAnsi="Source Sans Pro" w:cs="Arial"/>
          <w:spacing w:val="-3"/>
          <w:szCs w:val="24"/>
        </w:rPr>
        <w:t xml:space="preserve"> </w:t>
      </w:r>
      <w:r w:rsidRPr="001F732E">
        <w:rPr>
          <w:rFonts w:ascii="Source Sans Pro" w:hAnsi="Source Sans Pro" w:cs="Arial"/>
          <w:szCs w:val="24"/>
        </w:rPr>
        <w:t>establish</w:t>
      </w:r>
      <w:r w:rsidRPr="001F732E">
        <w:rPr>
          <w:rFonts w:ascii="Source Sans Pro" w:hAnsi="Source Sans Pro" w:cs="Arial"/>
          <w:spacing w:val="-2"/>
          <w:szCs w:val="24"/>
        </w:rPr>
        <w:t xml:space="preserve"> </w:t>
      </w:r>
      <w:r w:rsidRPr="001F732E">
        <w:rPr>
          <w:rFonts w:ascii="Source Sans Pro" w:hAnsi="Source Sans Pro" w:cs="Arial"/>
          <w:szCs w:val="24"/>
        </w:rPr>
        <w:t>positive</w:t>
      </w:r>
      <w:r w:rsidRPr="001F732E">
        <w:rPr>
          <w:rFonts w:ascii="Source Sans Pro" w:hAnsi="Source Sans Pro" w:cs="Arial"/>
          <w:spacing w:val="-5"/>
          <w:szCs w:val="24"/>
        </w:rPr>
        <w:t xml:space="preserve"> </w:t>
      </w:r>
      <w:r w:rsidRPr="001F732E">
        <w:rPr>
          <w:rFonts w:ascii="Source Sans Pro" w:hAnsi="Source Sans Pro" w:cs="Arial"/>
          <w:szCs w:val="24"/>
        </w:rPr>
        <w:t>relationships</w:t>
      </w:r>
      <w:r w:rsidRPr="001F732E">
        <w:rPr>
          <w:rFonts w:ascii="Source Sans Pro" w:hAnsi="Source Sans Pro" w:cs="Arial"/>
          <w:spacing w:val="-5"/>
          <w:szCs w:val="24"/>
        </w:rPr>
        <w:t xml:space="preserve"> </w:t>
      </w:r>
      <w:r w:rsidRPr="001F732E">
        <w:rPr>
          <w:rFonts w:ascii="Source Sans Pro" w:hAnsi="Source Sans Pro" w:cs="Arial"/>
          <w:szCs w:val="24"/>
        </w:rPr>
        <w:t>with</w:t>
      </w:r>
      <w:r w:rsidRPr="001F732E">
        <w:rPr>
          <w:rFonts w:ascii="Source Sans Pro" w:hAnsi="Source Sans Pro" w:cs="Arial"/>
          <w:spacing w:val="-2"/>
          <w:szCs w:val="24"/>
        </w:rPr>
        <w:t xml:space="preserve"> </w:t>
      </w:r>
      <w:r w:rsidRPr="001F732E">
        <w:rPr>
          <w:rFonts w:ascii="Source Sans Pro" w:hAnsi="Source Sans Pro" w:cs="Arial"/>
          <w:szCs w:val="24"/>
        </w:rPr>
        <w:t>children</w:t>
      </w:r>
      <w:r w:rsidRPr="001F732E">
        <w:rPr>
          <w:rFonts w:ascii="Source Sans Pro" w:hAnsi="Source Sans Pro" w:cs="Arial"/>
          <w:spacing w:val="3"/>
          <w:szCs w:val="24"/>
        </w:rPr>
        <w:t xml:space="preserve"> </w:t>
      </w:r>
      <w:r w:rsidRPr="001F732E">
        <w:rPr>
          <w:rFonts w:ascii="Source Sans Pro" w:hAnsi="Source Sans Pro" w:cs="Arial"/>
          <w:szCs w:val="24"/>
        </w:rPr>
        <w:t>and</w:t>
      </w:r>
      <w:r w:rsidRPr="001F732E">
        <w:rPr>
          <w:rFonts w:ascii="Source Sans Pro" w:hAnsi="Source Sans Pro" w:cs="Arial"/>
          <w:spacing w:val="-3"/>
          <w:szCs w:val="24"/>
        </w:rPr>
        <w:t xml:space="preserve"> </w:t>
      </w:r>
      <w:r w:rsidRPr="001F732E">
        <w:rPr>
          <w:rFonts w:ascii="Source Sans Pro" w:hAnsi="Source Sans Pro" w:cs="Arial"/>
          <w:szCs w:val="24"/>
        </w:rPr>
        <w:t>young</w:t>
      </w:r>
      <w:r w:rsidRPr="001F732E">
        <w:rPr>
          <w:rFonts w:ascii="Source Sans Pro" w:hAnsi="Source Sans Pro" w:cs="Arial"/>
          <w:spacing w:val="-4"/>
          <w:szCs w:val="24"/>
        </w:rPr>
        <w:t xml:space="preserve"> </w:t>
      </w:r>
      <w:r w:rsidRPr="001F732E">
        <w:rPr>
          <w:rFonts w:ascii="Source Sans Pro" w:hAnsi="Source Sans Pro" w:cs="Arial"/>
          <w:spacing w:val="-2"/>
          <w:szCs w:val="24"/>
        </w:rPr>
        <w:t>people</w:t>
      </w:r>
    </w:p>
    <w:p w14:paraId="1F02671D" w14:textId="77777777" w:rsidR="00AF2319" w:rsidRPr="001F732E" w:rsidRDefault="00AF2319" w:rsidP="00AF2319">
      <w:pPr>
        <w:pStyle w:val="ListParagraph"/>
        <w:widowControl w:val="0"/>
        <w:numPr>
          <w:ilvl w:val="0"/>
          <w:numId w:val="18"/>
        </w:numPr>
        <w:tabs>
          <w:tab w:val="left" w:pos="820"/>
          <w:tab w:val="left" w:pos="821"/>
        </w:tabs>
        <w:autoSpaceDE w:val="0"/>
        <w:autoSpaceDN w:val="0"/>
        <w:spacing w:line="292" w:lineRule="exact"/>
        <w:rPr>
          <w:rFonts w:ascii="Source Sans Pro" w:hAnsi="Source Sans Pro" w:cs="Arial"/>
          <w:szCs w:val="24"/>
        </w:rPr>
      </w:pPr>
      <w:r w:rsidRPr="001F732E">
        <w:rPr>
          <w:rFonts w:ascii="Source Sans Pro" w:hAnsi="Source Sans Pro" w:cs="Arial"/>
          <w:szCs w:val="24"/>
        </w:rPr>
        <w:t>To</w:t>
      </w:r>
      <w:r w:rsidRPr="001F732E">
        <w:rPr>
          <w:rFonts w:ascii="Source Sans Pro" w:hAnsi="Source Sans Pro" w:cs="Arial"/>
          <w:spacing w:val="-2"/>
          <w:szCs w:val="24"/>
        </w:rPr>
        <w:t xml:space="preserve"> </w:t>
      </w:r>
      <w:r w:rsidRPr="001F732E">
        <w:rPr>
          <w:rFonts w:ascii="Source Sans Pro" w:hAnsi="Source Sans Pro" w:cs="Arial"/>
          <w:szCs w:val="24"/>
        </w:rPr>
        <w:t>work</w:t>
      </w:r>
      <w:r w:rsidRPr="001F732E">
        <w:rPr>
          <w:rFonts w:ascii="Source Sans Pro" w:hAnsi="Source Sans Pro" w:cs="Arial"/>
          <w:spacing w:val="-3"/>
          <w:szCs w:val="24"/>
        </w:rPr>
        <w:t xml:space="preserve"> </w:t>
      </w:r>
      <w:r w:rsidRPr="001F732E">
        <w:rPr>
          <w:rFonts w:ascii="Source Sans Pro" w:hAnsi="Source Sans Pro" w:cs="Arial"/>
          <w:szCs w:val="24"/>
        </w:rPr>
        <w:t>with</w:t>
      </w:r>
      <w:r w:rsidRPr="001F732E">
        <w:rPr>
          <w:rFonts w:ascii="Source Sans Pro" w:hAnsi="Source Sans Pro" w:cs="Arial"/>
          <w:spacing w:val="-2"/>
          <w:szCs w:val="24"/>
        </w:rPr>
        <w:t xml:space="preserve"> </w:t>
      </w:r>
      <w:r w:rsidRPr="001F732E">
        <w:rPr>
          <w:rFonts w:ascii="Source Sans Pro" w:hAnsi="Source Sans Pro" w:cs="Arial"/>
          <w:szCs w:val="24"/>
        </w:rPr>
        <w:t>children</w:t>
      </w:r>
      <w:r w:rsidRPr="001F732E">
        <w:rPr>
          <w:rFonts w:ascii="Source Sans Pro" w:hAnsi="Source Sans Pro" w:cs="Arial"/>
          <w:spacing w:val="-3"/>
          <w:szCs w:val="24"/>
        </w:rPr>
        <w:t xml:space="preserve"> </w:t>
      </w:r>
      <w:r w:rsidRPr="001F732E">
        <w:rPr>
          <w:rFonts w:ascii="Source Sans Pro" w:hAnsi="Source Sans Pro" w:cs="Arial"/>
          <w:szCs w:val="24"/>
        </w:rPr>
        <w:t>and</w:t>
      </w:r>
      <w:r w:rsidRPr="001F732E">
        <w:rPr>
          <w:rFonts w:ascii="Source Sans Pro" w:hAnsi="Source Sans Pro" w:cs="Arial"/>
          <w:spacing w:val="-2"/>
          <w:szCs w:val="24"/>
        </w:rPr>
        <w:t xml:space="preserve"> </w:t>
      </w:r>
      <w:r w:rsidRPr="001F732E">
        <w:rPr>
          <w:rFonts w:ascii="Source Sans Pro" w:hAnsi="Source Sans Pro" w:cs="Arial"/>
          <w:szCs w:val="24"/>
        </w:rPr>
        <w:t>young</w:t>
      </w:r>
      <w:r w:rsidRPr="001F732E">
        <w:rPr>
          <w:rFonts w:ascii="Source Sans Pro" w:hAnsi="Source Sans Pro" w:cs="Arial"/>
          <w:spacing w:val="-3"/>
          <w:szCs w:val="24"/>
        </w:rPr>
        <w:t xml:space="preserve"> </w:t>
      </w:r>
      <w:r w:rsidRPr="001F732E">
        <w:rPr>
          <w:rFonts w:ascii="Source Sans Pro" w:hAnsi="Source Sans Pro" w:cs="Arial"/>
          <w:szCs w:val="24"/>
        </w:rPr>
        <w:t>people</w:t>
      </w:r>
      <w:r w:rsidRPr="001F732E">
        <w:rPr>
          <w:rFonts w:ascii="Source Sans Pro" w:hAnsi="Source Sans Pro" w:cs="Arial"/>
          <w:spacing w:val="-1"/>
          <w:szCs w:val="24"/>
        </w:rPr>
        <w:t xml:space="preserve"> </w:t>
      </w:r>
      <w:r w:rsidRPr="001F732E">
        <w:rPr>
          <w:rFonts w:ascii="Source Sans Pro" w:hAnsi="Source Sans Pro" w:cs="Arial"/>
          <w:szCs w:val="24"/>
        </w:rPr>
        <w:t>in</w:t>
      </w:r>
      <w:r w:rsidRPr="001F732E">
        <w:rPr>
          <w:rFonts w:ascii="Source Sans Pro" w:hAnsi="Source Sans Pro" w:cs="Arial"/>
          <w:spacing w:val="-2"/>
          <w:szCs w:val="24"/>
        </w:rPr>
        <w:t xml:space="preserve"> </w:t>
      </w:r>
      <w:r w:rsidRPr="001F732E">
        <w:rPr>
          <w:rFonts w:ascii="Source Sans Pro" w:hAnsi="Source Sans Pro" w:cs="Arial"/>
          <w:szCs w:val="24"/>
        </w:rPr>
        <w:t>small</w:t>
      </w:r>
      <w:r w:rsidRPr="001F732E">
        <w:rPr>
          <w:rFonts w:ascii="Source Sans Pro" w:hAnsi="Source Sans Pro" w:cs="Arial"/>
          <w:spacing w:val="-5"/>
          <w:szCs w:val="24"/>
        </w:rPr>
        <w:t xml:space="preserve"> </w:t>
      </w:r>
      <w:r w:rsidRPr="001F732E">
        <w:rPr>
          <w:rFonts w:ascii="Source Sans Pro" w:hAnsi="Source Sans Pro" w:cs="Arial"/>
          <w:szCs w:val="24"/>
        </w:rPr>
        <w:t>and</w:t>
      </w:r>
      <w:r w:rsidRPr="001F732E">
        <w:rPr>
          <w:rFonts w:ascii="Source Sans Pro" w:hAnsi="Source Sans Pro" w:cs="Arial"/>
          <w:spacing w:val="-1"/>
          <w:szCs w:val="24"/>
        </w:rPr>
        <w:t xml:space="preserve"> </w:t>
      </w:r>
      <w:r w:rsidRPr="001F732E">
        <w:rPr>
          <w:rFonts w:ascii="Source Sans Pro" w:hAnsi="Source Sans Pro" w:cs="Arial"/>
          <w:szCs w:val="24"/>
        </w:rPr>
        <w:t>large</w:t>
      </w:r>
      <w:r w:rsidRPr="001F732E">
        <w:rPr>
          <w:rFonts w:ascii="Source Sans Pro" w:hAnsi="Source Sans Pro" w:cs="Arial"/>
          <w:spacing w:val="-1"/>
          <w:szCs w:val="24"/>
        </w:rPr>
        <w:t xml:space="preserve"> </w:t>
      </w:r>
      <w:r w:rsidRPr="001F732E">
        <w:rPr>
          <w:rFonts w:ascii="Source Sans Pro" w:hAnsi="Source Sans Pro" w:cs="Arial"/>
          <w:spacing w:val="-2"/>
          <w:szCs w:val="24"/>
        </w:rPr>
        <w:t>groups</w:t>
      </w:r>
    </w:p>
    <w:p w14:paraId="3A3A8BB1" w14:textId="77777777" w:rsidR="00AF2319" w:rsidRPr="001F732E" w:rsidRDefault="00AF2319" w:rsidP="00AF2319">
      <w:pPr>
        <w:pStyle w:val="ListParagraph"/>
        <w:widowControl w:val="0"/>
        <w:numPr>
          <w:ilvl w:val="0"/>
          <w:numId w:val="18"/>
        </w:numPr>
        <w:tabs>
          <w:tab w:val="left" w:pos="808"/>
          <w:tab w:val="left" w:pos="809"/>
        </w:tabs>
        <w:autoSpaceDE w:val="0"/>
        <w:autoSpaceDN w:val="0"/>
        <w:spacing w:line="305" w:lineRule="exact"/>
        <w:rPr>
          <w:rFonts w:ascii="Source Sans Pro" w:hAnsi="Source Sans Pro" w:cs="Arial"/>
          <w:szCs w:val="24"/>
        </w:rPr>
      </w:pPr>
      <w:r w:rsidRPr="001F732E">
        <w:rPr>
          <w:rFonts w:ascii="Source Sans Pro" w:hAnsi="Source Sans Pro" w:cs="Arial"/>
          <w:szCs w:val="24"/>
        </w:rPr>
        <w:t>To</w:t>
      </w:r>
      <w:r w:rsidRPr="001F732E">
        <w:rPr>
          <w:rFonts w:ascii="Source Sans Pro" w:hAnsi="Source Sans Pro" w:cs="Arial"/>
          <w:spacing w:val="-3"/>
          <w:szCs w:val="24"/>
        </w:rPr>
        <w:t xml:space="preserve"> </w:t>
      </w:r>
      <w:r w:rsidRPr="001F732E">
        <w:rPr>
          <w:rFonts w:ascii="Source Sans Pro" w:hAnsi="Source Sans Pro" w:cs="Arial"/>
          <w:szCs w:val="24"/>
        </w:rPr>
        <w:t>promote</w:t>
      </w:r>
      <w:r w:rsidRPr="001F732E">
        <w:rPr>
          <w:rFonts w:ascii="Source Sans Pro" w:hAnsi="Source Sans Pro" w:cs="Arial"/>
          <w:spacing w:val="-1"/>
          <w:szCs w:val="24"/>
        </w:rPr>
        <w:t xml:space="preserve"> </w:t>
      </w:r>
      <w:r w:rsidRPr="001F732E">
        <w:rPr>
          <w:rFonts w:ascii="Source Sans Pro" w:hAnsi="Source Sans Pro" w:cs="Arial"/>
          <w:szCs w:val="24"/>
        </w:rPr>
        <w:t>a</w:t>
      </w:r>
      <w:r w:rsidRPr="001F732E">
        <w:rPr>
          <w:rFonts w:ascii="Source Sans Pro" w:hAnsi="Source Sans Pro" w:cs="Arial"/>
          <w:spacing w:val="-4"/>
          <w:szCs w:val="24"/>
        </w:rPr>
        <w:t xml:space="preserve"> </w:t>
      </w:r>
      <w:r w:rsidRPr="001F732E">
        <w:rPr>
          <w:rFonts w:ascii="Source Sans Pro" w:hAnsi="Source Sans Pro" w:cs="Arial"/>
          <w:szCs w:val="24"/>
        </w:rPr>
        <w:t>nurturing</w:t>
      </w:r>
      <w:r w:rsidRPr="001F732E">
        <w:rPr>
          <w:rFonts w:ascii="Source Sans Pro" w:hAnsi="Source Sans Pro" w:cs="Arial"/>
          <w:spacing w:val="-7"/>
          <w:szCs w:val="24"/>
        </w:rPr>
        <w:t xml:space="preserve"> </w:t>
      </w:r>
      <w:r w:rsidRPr="001F732E">
        <w:rPr>
          <w:rFonts w:ascii="Source Sans Pro" w:hAnsi="Source Sans Pro" w:cs="Arial"/>
          <w:szCs w:val="24"/>
        </w:rPr>
        <w:t>environment</w:t>
      </w:r>
      <w:r w:rsidRPr="001F732E">
        <w:rPr>
          <w:rFonts w:ascii="Source Sans Pro" w:hAnsi="Source Sans Pro" w:cs="Arial"/>
          <w:spacing w:val="-1"/>
          <w:szCs w:val="24"/>
        </w:rPr>
        <w:t xml:space="preserve"> </w:t>
      </w:r>
      <w:r w:rsidRPr="001F732E">
        <w:rPr>
          <w:rFonts w:ascii="Source Sans Pro" w:hAnsi="Source Sans Pro" w:cs="Arial"/>
          <w:szCs w:val="24"/>
        </w:rPr>
        <w:t>in</w:t>
      </w:r>
      <w:r w:rsidRPr="001F732E">
        <w:rPr>
          <w:rFonts w:ascii="Source Sans Pro" w:hAnsi="Source Sans Pro" w:cs="Arial"/>
          <w:spacing w:val="-3"/>
          <w:szCs w:val="24"/>
        </w:rPr>
        <w:t xml:space="preserve"> </w:t>
      </w:r>
      <w:r w:rsidRPr="001F732E">
        <w:rPr>
          <w:rFonts w:ascii="Source Sans Pro" w:hAnsi="Source Sans Pro" w:cs="Arial"/>
          <w:szCs w:val="24"/>
        </w:rPr>
        <w:t>which</w:t>
      </w:r>
      <w:r w:rsidRPr="001F732E">
        <w:rPr>
          <w:rFonts w:ascii="Source Sans Pro" w:hAnsi="Source Sans Pro" w:cs="Arial"/>
          <w:spacing w:val="-3"/>
          <w:szCs w:val="24"/>
        </w:rPr>
        <w:t xml:space="preserve"> </w:t>
      </w:r>
      <w:r w:rsidRPr="001F732E">
        <w:rPr>
          <w:rFonts w:ascii="Source Sans Pro" w:hAnsi="Source Sans Pro" w:cs="Arial"/>
          <w:szCs w:val="24"/>
        </w:rPr>
        <w:t>young</w:t>
      </w:r>
      <w:r w:rsidRPr="001F732E">
        <w:rPr>
          <w:rFonts w:ascii="Source Sans Pro" w:hAnsi="Source Sans Pro" w:cs="Arial"/>
          <w:spacing w:val="-4"/>
          <w:szCs w:val="24"/>
        </w:rPr>
        <w:t xml:space="preserve"> </w:t>
      </w:r>
      <w:r w:rsidRPr="001F732E">
        <w:rPr>
          <w:rFonts w:ascii="Source Sans Pro" w:hAnsi="Source Sans Pro" w:cs="Arial"/>
          <w:szCs w:val="24"/>
        </w:rPr>
        <w:t>people</w:t>
      </w:r>
      <w:r w:rsidRPr="001F732E">
        <w:rPr>
          <w:rFonts w:ascii="Source Sans Pro" w:hAnsi="Source Sans Pro" w:cs="Arial"/>
          <w:spacing w:val="-1"/>
          <w:szCs w:val="24"/>
        </w:rPr>
        <w:t xml:space="preserve"> </w:t>
      </w:r>
      <w:r w:rsidRPr="001F732E">
        <w:rPr>
          <w:rFonts w:ascii="Source Sans Pro" w:hAnsi="Source Sans Pro" w:cs="Arial"/>
          <w:szCs w:val="24"/>
        </w:rPr>
        <w:t xml:space="preserve">can </w:t>
      </w:r>
      <w:r w:rsidRPr="001F732E">
        <w:rPr>
          <w:rFonts w:ascii="Source Sans Pro" w:hAnsi="Source Sans Pro" w:cs="Arial"/>
          <w:spacing w:val="-2"/>
          <w:szCs w:val="24"/>
        </w:rPr>
        <w:t>develop</w:t>
      </w:r>
    </w:p>
    <w:p w14:paraId="730DDC11" w14:textId="77777777" w:rsidR="00AF2319" w:rsidRPr="001F732E" w:rsidRDefault="00AF2319" w:rsidP="00AF2319">
      <w:pPr>
        <w:pStyle w:val="ListParagraph"/>
        <w:widowControl w:val="0"/>
        <w:numPr>
          <w:ilvl w:val="0"/>
          <w:numId w:val="18"/>
        </w:numPr>
        <w:tabs>
          <w:tab w:val="left" w:pos="820"/>
          <w:tab w:val="left" w:pos="821"/>
        </w:tabs>
        <w:autoSpaceDE w:val="0"/>
        <w:autoSpaceDN w:val="0"/>
        <w:ind w:right="1277"/>
        <w:rPr>
          <w:rFonts w:ascii="Source Sans Pro" w:hAnsi="Source Sans Pro" w:cs="Arial"/>
          <w:szCs w:val="24"/>
        </w:rPr>
      </w:pPr>
      <w:r w:rsidRPr="001F732E">
        <w:rPr>
          <w:rFonts w:ascii="Source Sans Pro" w:hAnsi="Source Sans Pro" w:cs="Arial"/>
          <w:szCs w:val="24"/>
        </w:rPr>
        <w:t>To</w:t>
      </w:r>
      <w:r w:rsidRPr="001F732E">
        <w:rPr>
          <w:rFonts w:ascii="Source Sans Pro" w:hAnsi="Source Sans Pro" w:cs="Arial"/>
          <w:spacing w:val="-14"/>
          <w:szCs w:val="24"/>
        </w:rPr>
        <w:t xml:space="preserve"> </w:t>
      </w:r>
      <w:r w:rsidRPr="001F732E">
        <w:rPr>
          <w:rFonts w:ascii="Source Sans Pro" w:hAnsi="Source Sans Pro" w:cs="Arial"/>
          <w:szCs w:val="24"/>
        </w:rPr>
        <w:t>work</w:t>
      </w:r>
      <w:r w:rsidRPr="001F732E">
        <w:rPr>
          <w:rFonts w:ascii="Source Sans Pro" w:hAnsi="Source Sans Pro" w:cs="Arial"/>
          <w:spacing w:val="-14"/>
          <w:szCs w:val="24"/>
        </w:rPr>
        <w:t xml:space="preserve"> </w:t>
      </w:r>
      <w:r w:rsidRPr="001F732E">
        <w:rPr>
          <w:rFonts w:ascii="Source Sans Pro" w:hAnsi="Source Sans Pro" w:cs="Arial"/>
          <w:szCs w:val="24"/>
        </w:rPr>
        <w:t>flexibly</w:t>
      </w:r>
      <w:r w:rsidRPr="001F732E">
        <w:rPr>
          <w:rFonts w:ascii="Source Sans Pro" w:hAnsi="Source Sans Pro" w:cs="Arial"/>
          <w:spacing w:val="-15"/>
          <w:szCs w:val="24"/>
        </w:rPr>
        <w:t xml:space="preserve"> </w:t>
      </w:r>
      <w:r w:rsidRPr="001F732E">
        <w:rPr>
          <w:rFonts w:ascii="Source Sans Pro" w:hAnsi="Source Sans Pro" w:cs="Arial"/>
          <w:szCs w:val="24"/>
        </w:rPr>
        <w:t>to</w:t>
      </w:r>
      <w:r w:rsidRPr="001F732E">
        <w:rPr>
          <w:rFonts w:ascii="Source Sans Pro" w:hAnsi="Source Sans Pro" w:cs="Arial"/>
          <w:spacing w:val="-13"/>
          <w:szCs w:val="24"/>
        </w:rPr>
        <w:t xml:space="preserve"> </w:t>
      </w:r>
      <w:r w:rsidRPr="001F732E">
        <w:rPr>
          <w:rFonts w:ascii="Source Sans Pro" w:hAnsi="Source Sans Pro" w:cs="Arial"/>
          <w:szCs w:val="24"/>
        </w:rPr>
        <w:t>ensure</w:t>
      </w:r>
      <w:r w:rsidRPr="001F732E">
        <w:rPr>
          <w:rFonts w:ascii="Source Sans Pro" w:hAnsi="Source Sans Pro" w:cs="Arial"/>
          <w:spacing w:val="-14"/>
          <w:szCs w:val="24"/>
        </w:rPr>
        <w:t xml:space="preserve"> </w:t>
      </w:r>
      <w:r w:rsidRPr="001F732E">
        <w:rPr>
          <w:rFonts w:ascii="Source Sans Pro" w:hAnsi="Source Sans Pro" w:cs="Arial"/>
          <w:szCs w:val="24"/>
        </w:rPr>
        <w:t>the</w:t>
      </w:r>
      <w:r w:rsidRPr="001F732E">
        <w:rPr>
          <w:rFonts w:ascii="Source Sans Pro" w:hAnsi="Source Sans Pro" w:cs="Arial"/>
          <w:spacing w:val="-13"/>
          <w:szCs w:val="24"/>
        </w:rPr>
        <w:t xml:space="preserve"> </w:t>
      </w:r>
      <w:r w:rsidRPr="001F732E">
        <w:rPr>
          <w:rFonts w:ascii="Source Sans Pro" w:hAnsi="Source Sans Pro" w:cs="Arial"/>
          <w:szCs w:val="24"/>
        </w:rPr>
        <w:t>needs</w:t>
      </w:r>
      <w:r w:rsidRPr="001F732E">
        <w:rPr>
          <w:rFonts w:ascii="Source Sans Pro" w:hAnsi="Source Sans Pro" w:cs="Arial"/>
          <w:spacing w:val="-14"/>
          <w:szCs w:val="24"/>
        </w:rPr>
        <w:t xml:space="preserve"> </w:t>
      </w:r>
      <w:r w:rsidRPr="001F732E">
        <w:rPr>
          <w:rFonts w:ascii="Source Sans Pro" w:hAnsi="Source Sans Pro" w:cs="Arial"/>
          <w:szCs w:val="24"/>
        </w:rPr>
        <w:t>of</w:t>
      </w:r>
      <w:r w:rsidRPr="001F732E">
        <w:rPr>
          <w:rFonts w:ascii="Source Sans Pro" w:hAnsi="Source Sans Pro" w:cs="Arial"/>
          <w:spacing w:val="-13"/>
          <w:szCs w:val="24"/>
        </w:rPr>
        <w:t xml:space="preserve"> </w:t>
      </w:r>
      <w:r w:rsidRPr="001F732E">
        <w:rPr>
          <w:rFonts w:ascii="Source Sans Pro" w:hAnsi="Source Sans Pro" w:cs="Arial"/>
          <w:szCs w:val="24"/>
        </w:rPr>
        <w:t>young people</w:t>
      </w:r>
      <w:r w:rsidRPr="001F732E">
        <w:rPr>
          <w:rFonts w:ascii="Source Sans Pro" w:hAnsi="Source Sans Pro" w:cs="Arial"/>
          <w:spacing w:val="-14"/>
          <w:szCs w:val="24"/>
        </w:rPr>
        <w:t xml:space="preserve"> </w:t>
      </w:r>
      <w:r w:rsidRPr="001F732E">
        <w:rPr>
          <w:rFonts w:ascii="Source Sans Pro" w:hAnsi="Source Sans Pro" w:cs="Arial"/>
          <w:szCs w:val="24"/>
        </w:rPr>
        <w:t>are</w:t>
      </w:r>
      <w:r w:rsidRPr="001F732E">
        <w:rPr>
          <w:rFonts w:ascii="Source Sans Pro" w:hAnsi="Source Sans Pro" w:cs="Arial"/>
          <w:spacing w:val="-14"/>
          <w:szCs w:val="24"/>
        </w:rPr>
        <w:t xml:space="preserve"> </w:t>
      </w:r>
      <w:r w:rsidRPr="001F732E">
        <w:rPr>
          <w:rFonts w:ascii="Source Sans Pro" w:hAnsi="Source Sans Pro" w:cs="Arial"/>
          <w:szCs w:val="24"/>
        </w:rPr>
        <w:t>met,</w:t>
      </w:r>
      <w:r w:rsidRPr="001F732E">
        <w:rPr>
          <w:rFonts w:ascii="Source Sans Pro" w:hAnsi="Source Sans Pro" w:cs="Arial"/>
          <w:spacing w:val="-13"/>
          <w:szCs w:val="24"/>
        </w:rPr>
        <w:t xml:space="preserve"> </w:t>
      </w:r>
      <w:r w:rsidRPr="001F732E">
        <w:rPr>
          <w:rFonts w:ascii="Source Sans Pro" w:hAnsi="Source Sans Pro" w:cs="Arial"/>
          <w:szCs w:val="24"/>
        </w:rPr>
        <w:t>including</w:t>
      </w:r>
      <w:r w:rsidRPr="001F732E">
        <w:rPr>
          <w:rFonts w:ascii="Source Sans Pro" w:hAnsi="Source Sans Pro" w:cs="Arial"/>
          <w:spacing w:val="-14"/>
          <w:szCs w:val="24"/>
        </w:rPr>
        <w:t xml:space="preserve"> </w:t>
      </w:r>
      <w:r w:rsidRPr="001F732E">
        <w:rPr>
          <w:rFonts w:ascii="Source Sans Pro" w:hAnsi="Source Sans Pro" w:cs="Arial"/>
          <w:szCs w:val="24"/>
        </w:rPr>
        <w:t>children and young people who come from disadvantaged backgrounds and those with disabilities or additional needs.</w:t>
      </w:r>
    </w:p>
    <w:p w14:paraId="75C05F0D" w14:textId="77777777" w:rsidR="00AF2319" w:rsidRPr="001F732E" w:rsidRDefault="00AF2319" w:rsidP="00AF2319">
      <w:pPr>
        <w:pStyle w:val="ListParagraph"/>
        <w:widowControl w:val="0"/>
        <w:numPr>
          <w:ilvl w:val="0"/>
          <w:numId w:val="18"/>
        </w:numPr>
        <w:tabs>
          <w:tab w:val="left" w:pos="820"/>
          <w:tab w:val="left" w:pos="821"/>
        </w:tabs>
        <w:autoSpaceDE w:val="0"/>
        <w:autoSpaceDN w:val="0"/>
        <w:spacing w:before="1"/>
        <w:rPr>
          <w:rFonts w:ascii="Source Sans Pro" w:hAnsi="Source Sans Pro" w:cs="Arial"/>
          <w:szCs w:val="24"/>
        </w:rPr>
      </w:pPr>
      <w:r w:rsidRPr="001F732E">
        <w:rPr>
          <w:rFonts w:ascii="Source Sans Pro" w:hAnsi="Source Sans Pro" w:cs="Arial"/>
          <w:szCs w:val="24"/>
        </w:rPr>
        <w:t>To</w:t>
      </w:r>
      <w:r w:rsidRPr="001F732E">
        <w:rPr>
          <w:rFonts w:ascii="Source Sans Pro" w:hAnsi="Source Sans Pro" w:cs="Arial"/>
          <w:spacing w:val="-2"/>
          <w:szCs w:val="24"/>
        </w:rPr>
        <w:t xml:space="preserve"> </w:t>
      </w:r>
      <w:r w:rsidRPr="001F732E">
        <w:rPr>
          <w:rFonts w:ascii="Source Sans Pro" w:hAnsi="Source Sans Pro" w:cs="Arial"/>
          <w:szCs w:val="24"/>
        </w:rPr>
        <w:t>encourage</w:t>
      </w:r>
      <w:r w:rsidRPr="001F732E">
        <w:rPr>
          <w:rFonts w:ascii="Source Sans Pro" w:hAnsi="Source Sans Pro" w:cs="Arial"/>
          <w:spacing w:val="-4"/>
          <w:szCs w:val="24"/>
        </w:rPr>
        <w:t xml:space="preserve"> </w:t>
      </w:r>
      <w:r w:rsidRPr="001F732E">
        <w:rPr>
          <w:rFonts w:ascii="Source Sans Pro" w:hAnsi="Source Sans Pro" w:cs="Arial"/>
          <w:szCs w:val="24"/>
        </w:rPr>
        <w:t>and</w:t>
      </w:r>
      <w:r w:rsidRPr="001F732E">
        <w:rPr>
          <w:rFonts w:ascii="Source Sans Pro" w:hAnsi="Source Sans Pro" w:cs="Arial"/>
          <w:spacing w:val="-1"/>
          <w:szCs w:val="24"/>
        </w:rPr>
        <w:t xml:space="preserve"> </w:t>
      </w:r>
      <w:r w:rsidRPr="001F732E">
        <w:rPr>
          <w:rFonts w:ascii="Source Sans Pro" w:hAnsi="Source Sans Pro" w:cs="Arial"/>
          <w:szCs w:val="24"/>
        </w:rPr>
        <w:t>maintain</w:t>
      </w:r>
      <w:r w:rsidRPr="001F732E">
        <w:rPr>
          <w:rFonts w:ascii="Source Sans Pro" w:hAnsi="Source Sans Pro" w:cs="Arial"/>
          <w:spacing w:val="-2"/>
          <w:szCs w:val="24"/>
        </w:rPr>
        <w:t xml:space="preserve"> </w:t>
      </w:r>
      <w:r w:rsidRPr="001F732E">
        <w:rPr>
          <w:rFonts w:ascii="Source Sans Pro" w:hAnsi="Source Sans Pro" w:cs="Arial"/>
          <w:szCs w:val="24"/>
        </w:rPr>
        <w:t>positive</w:t>
      </w:r>
      <w:r w:rsidRPr="001F732E">
        <w:rPr>
          <w:rFonts w:ascii="Source Sans Pro" w:hAnsi="Source Sans Pro" w:cs="Arial"/>
          <w:spacing w:val="-4"/>
          <w:szCs w:val="24"/>
        </w:rPr>
        <w:t xml:space="preserve"> </w:t>
      </w:r>
      <w:r w:rsidRPr="001F732E">
        <w:rPr>
          <w:rFonts w:ascii="Source Sans Pro" w:hAnsi="Source Sans Pro" w:cs="Arial"/>
          <w:szCs w:val="24"/>
        </w:rPr>
        <w:t>behaviour</w:t>
      </w:r>
      <w:r w:rsidRPr="001F732E">
        <w:rPr>
          <w:rFonts w:ascii="Source Sans Pro" w:hAnsi="Source Sans Pro" w:cs="Arial"/>
          <w:spacing w:val="-2"/>
          <w:szCs w:val="24"/>
        </w:rPr>
        <w:t xml:space="preserve"> </w:t>
      </w:r>
      <w:r w:rsidRPr="001F732E">
        <w:rPr>
          <w:rFonts w:ascii="Source Sans Pro" w:hAnsi="Source Sans Pro" w:cs="Arial"/>
          <w:szCs w:val="24"/>
        </w:rPr>
        <w:t>during</w:t>
      </w:r>
      <w:r w:rsidRPr="001F732E">
        <w:rPr>
          <w:rFonts w:ascii="Source Sans Pro" w:hAnsi="Source Sans Pro" w:cs="Arial"/>
          <w:spacing w:val="-2"/>
          <w:szCs w:val="24"/>
        </w:rPr>
        <w:t xml:space="preserve"> sessions.</w:t>
      </w:r>
    </w:p>
    <w:p w14:paraId="700B5EB2" w14:textId="77777777" w:rsidR="00AF2319" w:rsidRPr="001F732E" w:rsidRDefault="00AF2319" w:rsidP="00AF2319">
      <w:pPr>
        <w:pStyle w:val="ListParagraph"/>
        <w:widowControl w:val="0"/>
        <w:numPr>
          <w:ilvl w:val="0"/>
          <w:numId w:val="18"/>
        </w:numPr>
        <w:tabs>
          <w:tab w:val="left" w:pos="820"/>
          <w:tab w:val="left" w:pos="821"/>
        </w:tabs>
        <w:autoSpaceDE w:val="0"/>
        <w:autoSpaceDN w:val="0"/>
        <w:spacing w:before="1"/>
        <w:ind w:right="1281"/>
        <w:rPr>
          <w:rFonts w:ascii="Source Sans Pro" w:hAnsi="Source Sans Pro" w:cs="Arial"/>
          <w:szCs w:val="24"/>
        </w:rPr>
      </w:pPr>
      <w:r w:rsidRPr="001F732E">
        <w:rPr>
          <w:rFonts w:ascii="Source Sans Pro" w:hAnsi="Source Sans Pro" w:cs="Arial"/>
          <w:szCs w:val="24"/>
        </w:rPr>
        <w:t>To promote cultural cohesion and inclusion, and proactively challenge any prejudice and discrimination.</w:t>
      </w:r>
    </w:p>
    <w:p w14:paraId="7F3CBEEF" w14:textId="5439183B" w:rsidR="00AF2319" w:rsidRPr="001F732E" w:rsidRDefault="00AF2319" w:rsidP="00AF2319">
      <w:pPr>
        <w:pStyle w:val="ListParagraph"/>
        <w:widowControl w:val="0"/>
        <w:numPr>
          <w:ilvl w:val="0"/>
          <w:numId w:val="18"/>
        </w:numPr>
        <w:tabs>
          <w:tab w:val="left" w:pos="820"/>
          <w:tab w:val="left" w:pos="821"/>
        </w:tabs>
        <w:autoSpaceDE w:val="0"/>
        <w:autoSpaceDN w:val="0"/>
        <w:ind w:right="1279"/>
        <w:rPr>
          <w:rFonts w:ascii="Source Sans Pro" w:hAnsi="Source Sans Pro" w:cs="Arial"/>
          <w:szCs w:val="24"/>
        </w:rPr>
      </w:pPr>
      <w:r w:rsidRPr="001F732E">
        <w:rPr>
          <w:rFonts w:ascii="Source Sans Pro" w:hAnsi="Source Sans Pro" w:cs="Arial"/>
          <w:szCs w:val="24"/>
        </w:rPr>
        <w:t xml:space="preserve">Ensure the participation of young people in activities and their ideas contribute fully </w:t>
      </w:r>
      <w:r w:rsidR="00287558" w:rsidRPr="001F732E">
        <w:rPr>
          <w:rFonts w:ascii="Source Sans Pro" w:hAnsi="Source Sans Pro" w:cs="Arial"/>
          <w:szCs w:val="24"/>
        </w:rPr>
        <w:t>to</w:t>
      </w:r>
      <w:r w:rsidRPr="001F732E">
        <w:rPr>
          <w:rFonts w:ascii="Source Sans Pro" w:hAnsi="Source Sans Pro" w:cs="Arial"/>
          <w:szCs w:val="24"/>
        </w:rPr>
        <w:t xml:space="preserve"> the delivery and evaluation of activities.</w:t>
      </w:r>
    </w:p>
    <w:p w14:paraId="38BEDC35" w14:textId="04B90645" w:rsidR="00AF2319" w:rsidRPr="0010185F" w:rsidRDefault="00AF2319" w:rsidP="0010185F">
      <w:pPr>
        <w:pStyle w:val="ListParagraph"/>
        <w:widowControl w:val="0"/>
        <w:numPr>
          <w:ilvl w:val="0"/>
          <w:numId w:val="18"/>
        </w:numPr>
        <w:tabs>
          <w:tab w:val="left" w:pos="820"/>
          <w:tab w:val="left" w:pos="821"/>
        </w:tabs>
        <w:autoSpaceDE w:val="0"/>
        <w:autoSpaceDN w:val="0"/>
        <w:ind w:right="1273"/>
        <w:rPr>
          <w:rFonts w:ascii="Source Sans Pro" w:hAnsi="Source Sans Pro" w:cs="Arial"/>
          <w:szCs w:val="24"/>
        </w:rPr>
      </w:pPr>
      <w:r w:rsidRPr="001F732E">
        <w:rPr>
          <w:rFonts w:ascii="Source Sans Pro" w:hAnsi="Source Sans Pro" w:cs="Arial"/>
          <w:szCs w:val="24"/>
        </w:rPr>
        <w:t>To</w:t>
      </w:r>
      <w:r w:rsidRPr="001F732E">
        <w:rPr>
          <w:rFonts w:ascii="Source Sans Pro" w:hAnsi="Source Sans Pro" w:cs="Arial"/>
          <w:spacing w:val="-2"/>
          <w:szCs w:val="24"/>
        </w:rPr>
        <w:t xml:space="preserve"> </w:t>
      </w:r>
      <w:proofErr w:type="gramStart"/>
      <w:r w:rsidRPr="001F732E">
        <w:rPr>
          <w:rFonts w:ascii="Source Sans Pro" w:hAnsi="Source Sans Pro" w:cs="Arial"/>
          <w:szCs w:val="24"/>
        </w:rPr>
        <w:t>promote</w:t>
      </w:r>
      <w:r w:rsidRPr="001F732E">
        <w:rPr>
          <w:rFonts w:ascii="Source Sans Pro" w:hAnsi="Source Sans Pro" w:cs="Arial"/>
          <w:spacing w:val="-2"/>
          <w:szCs w:val="24"/>
        </w:rPr>
        <w:t xml:space="preserve"> </w:t>
      </w:r>
      <w:r w:rsidRPr="001F732E">
        <w:rPr>
          <w:rFonts w:ascii="Source Sans Pro" w:hAnsi="Source Sans Pro" w:cs="Arial"/>
          <w:szCs w:val="24"/>
        </w:rPr>
        <w:t>and</w:t>
      </w:r>
      <w:r w:rsidRPr="001F732E">
        <w:rPr>
          <w:rFonts w:ascii="Source Sans Pro" w:hAnsi="Source Sans Pro" w:cs="Arial"/>
          <w:spacing w:val="-3"/>
          <w:szCs w:val="24"/>
        </w:rPr>
        <w:t xml:space="preserve"> </w:t>
      </w:r>
      <w:r w:rsidRPr="001F732E">
        <w:rPr>
          <w:rFonts w:ascii="Source Sans Pro" w:hAnsi="Source Sans Pro" w:cs="Arial"/>
          <w:szCs w:val="24"/>
        </w:rPr>
        <w:t>safeguard</w:t>
      </w:r>
      <w:r w:rsidRPr="001F732E">
        <w:rPr>
          <w:rFonts w:ascii="Source Sans Pro" w:hAnsi="Source Sans Pro" w:cs="Arial"/>
          <w:spacing w:val="-1"/>
          <w:szCs w:val="24"/>
        </w:rPr>
        <w:t xml:space="preserve"> </w:t>
      </w:r>
      <w:r w:rsidRPr="001F732E">
        <w:rPr>
          <w:rFonts w:ascii="Source Sans Pro" w:hAnsi="Source Sans Pro" w:cs="Arial"/>
          <w:szCs w:val="24"/>
        </w:rPr>
        <w:t>the</w:t>
      </w:r>
      <w:r w:rsidRPr="001F732E">
        <w:rPr>
          <w:rFonts w:ascii="Source Sans Pro" w:hAnsi="Source Sans Pro" w:cs="Arial"/>
          <w:spacing w:val="-5"/>
          <w:szCs w:val="24"/>
        </w:rPr>
        <w:t xml:space="preserve"> </w:t>
      </w:r>
      <w:r w:rsidRPr="001F732E">
        <w:rPr>
          <w:rFonts w:ascii="Source Sans Pro" w:hAnsi="Source Sans Pro" w:cs="Arial"/>
          <w:szCs w:val="24"/>
        </w:rPr>
        <w:t>welfare</w:t>
      </w:r>
      <w:r w:rsidRPr="001F732E">
        <w:rPr>
          <w:rFonts w:ascii="Source Sans Pro" w:hAnsi="Source Sans Pro" w:cs="Arial"/>
          <w:spacing w:val="-3"/>
          <w:szCs w:val="24"/>
        </w:rPr>
        <w:t xml:space="preserve"> </w:t>
      </w:r>
      <w:r w:rsidRPr="001F732E">
        <w:rPr>
          <w:rFonts w:ascii="Source Sans Pro" w:hAnsi="Source Sans Pro" w:cs="Arial"/>
          <w:szCs w:val="24"/>
        </w:rPr>
        <w:t>of</w:t>
      </w:r>
      <w:r w:rsidRPr="001F732E">
        <w:rPr>
          <w:rFonts w:ascii="Source Sans Pro" w:hAnsi="Source Sans Pro" w:cs="Arial"/>
          <w:spacing w:val="-4"/>
          <w:szCs w:val="24"/>
        </w:rPr>
        <w:t xml:space="preserve"> </w:t>
      </w:r>
      <w:r w:rsidRPr="001F732E">
        <w:rPr>
          <w:rFonts w:ascii="Source Sans Pro" w:hAnsi="Source Sans Pro" w:cs="Arial"/>
          <w:szCs w:val="24"/>
        </w:rPr>
        <w:t>children</w:t>
      </w:r>
      <w:r w:rsidRPr="001F732E">
        <w:rPr>
          <w:rFonts w:ascii="Source Sans Pro" w:hAnsi="Source Sans Pro" w:cs="Arial"/>
          <w:spacing w:val="-2"/>
          <w:szCs w:val="24"/>
        </w:rPr>
        <w:t xml:space="preserve"> </w:t>
      </w:r>
      <w:r w:rsidRPr="001F732E">
        <w:rPr>
          <w:rFonts w:ascii="Source Sans Pro" w:hAnsi="Source Sans Pro" w:cs="Arial"/>
          <w:szCs w:val="24"/>
        </w:rPr>
        <w:t>and</w:t>
      </w:r>
      <w:r w:rsidRPr="001F732E">
        <w:rPr>
          <w:rFonts w:ascii="Source Sans Pro" w:hAnsi="Source Sans Pro" w:cs="Arial"/>
          <w:spacing w:val="-1"/>
          <w:szCs w:val="24"/>
        </w:rPr>
        <w:t xml:space="preserve"> </w:t>
      </w:r>
      <w:r w:rsidRPr="001F732E">
        <w:rPr>
          <w:rFonts w:ascii="Source Sans Pro" w:hAnsi="Source Sans Pro" w:cs="Arial"/>
          <w:szCs w:val="24"/>
        </w:rPr>
        <w:t>young</w:t>
      </w:r>
      <w:r w:rsidRPr="001F732E">
        <w:rPr>
          <w:rFonts w:ascii="Source Sans Pro" w:hAnsi="Source Sans Pro" w:cs="Arial"/>
          <w:spacing w:val="-5"/>
          <w:szCs w:val="24"/>
        </w:rPr>
        <w:t xml:space="preserve"> </w:t>
      </w:r>
      <w:r w:rsidRPr="001F732E">
        <w:rPr>
          <w:rFonts w:ascii="Source Sans Pro" w:hAnsi="Source Sans Pro" w:cs="Arial"/>
          <w:szCs w:val="24"/>
        </w:rPr>
        <w:t>people</w:t>
      </w:r>
      <w:r w:rsidRPr="001F732E">
        <w:rPr>
          <w:rFonts w:ascii="Source Sans Pro" w:hAnsi="Source Sans Pro" w:cs="Arial"/>
          <w:spacing w:val="-4"/>
          <w:szCs w:val="24"/>
        </w:rPr>
        <w:t xml:space="preserve"> </w:t>
      </w:r>
      <w:r w:rsidRPr="001F732E">
        <w:rPr>
          <w:rFonts w:ascii="Source Sans Pro" w:hAnsi="Source Sans Pro" w:cs="Arial"/>
          <w:szCs w:val="24"/>
        </w:rPr>
        <w:t>at</w:t>
      </w:r>
      <w:r w:rsidRPr="001F732E">
        <w:rPr>
          <w:rFonts w:ascii="Source Sans Pro" w:hAnsi="Source Sans Pro" w:cs="Arial"/>
          <w:spacing w:val="-4"/>
          <w:szCs w:val="24"/>
        </w:rPr>
        <w:t xml:space="preserve"> </w:t>
      </w:r>
      <w:r w:rsidRPr="001F732E">
        <w:rPr>
          <w:rFonts w:ascii="Source Sans Pro" w:hAnsi="Source Sans Pro" w:cs="Arial"/>
          <w:szCs w:val="24"/>
        </w:rPr>
        <w:t>all</w:t>
      </w:r>
      <w:r w:rsidRPr="001F732E">
        <w:rPr>
          <w:rFonts w:ascii="Source Sans Pro" w:hAnsi="Source Sans Pro" w:cs="Arial"/>
          <w:spacing w:val="-2"/>
          <w:szCs w:val="24"/>
        </w:rPr>
        <w:t xml:space="preserve"> times</w:t>
      </w:r>
      <w:proofErr w:type="gramEnd"/>
      <w:r w:rsidRPr="001F732E">
        <w:rPr>
          <w:rFonts w:ascii="Source Sans Pro" w:hAnsi="Source Sans Pro" w:cs="Arial"/>
          <w:spacing w:val="-2"/>
          <w:szCs w:val="24"/>
        </w:rPr>
        <w:t>.</w:t>
      </w:r>
    </w:p>
    <w:p w14:paraId="0D12BDC4" w14:textId="77777777" w:rsidR="00AF2319" w:rsidRPr="001F732E" w:rsidRDefault="00AF2319" w:rsidP="00AF2319">
      <w:pPr>
        <w:pStyle w:val="ListParagraph"/>
        <w:widowControl w:val="0"/>
        <w:numPr>
          <w:ilvl w:val="0"/>
          <w:numId w:val="18"/>
        </w:numPr>
        <w:tabs>
          <w:tab w:val="left" w:pos="820"/>
          <w:tab w:val="left" w:pos="821"/>
        </w:tabs>
        <w:autoSpaceDE w:val="0"/>
        <w:autoSpaceDN w:val="0"/>
        <w:rPr>
          <w:rFonts w:ascii="Source Sans Pro" w:hAnsi="Source Sans Pro" w:cs="Arial"/>
          <w:szCs w:val="24"/>
        </w:rPr>
      </w:pPr>
      <w:r w:rsidRPr="001F732E">
        <w:rPr>
          <w:rFonts w:ascii="Source Sans Pro" w:hAnsi="Source Sans Pro" w:cs="Arial"/>
          <w:szCs w:val="24"/>
        </w:rPr>
        <w:t>To</w:t>
      </w:r>
      <w:r w:rsidRPr="001F732E">
        <w:rPr>
          <w:rFonts w:ascii="Source Sans Pro" w:hAnsi="Source Sans Pro" w:cs="Arial"/>
          <w:spacing w:val="-4"/>
          <w:szCs w:val="24"/>
        </w:rPr>
        <w:t xml:space="preserve"> </w:t>
      </w:r>
      <w:r w:rsidRPr="001F732E">
        <w:rPr>
          <w:rFonts w:ascii="Source Sans Pro" w:hAnsi="Source Sans Pro" w:cs="Arial"/>
          <w:szCs w:val="24"/>
        </w:rPr>
        <w:t>take</w:t>
      </w:r>
      <w:r w:rsidRPr="001F732E">
        <w:rPr>
          <w:rFonts w:ascii="Source Sans Pro" w:hAnsi="Source Sans Pro" w:cs="Arial"/>
          <w:spacing w:val="-2"/>
          <w:szCs w:val="24"/>
        </w:rPr>
        <w:t xml:space="preserve"> </w:t>
      </w:r>
      <w:r w:rsidRPr="001F732E">
        <w:rPr>
          <w:rFonts w:ascii="Source Sans Pro" w:hAnsi="Source Sans Pro" w:cs="Arial"/>
          <w:szCs w:val="24"/>
        </w:rPr>
        <w:t>a</w:t>
      </w:r>
      <w:r w:rsidRPr="001F732E">
        <w:rPr>
          <w:rFonts w:ascii="Source Sans Pro" w:hAnsi="Source Sans Pro" w:cs="Arial"/>
          <w:spacing w:val="-3"/>
          <w:szCs w:val="24"/>
        </w:rPr>
        <w:t xml:space="preserve"> </w:t>
      </w:r>
      <w:r w:rsidRPr="001F732E">
        <w:rPr>
          <w:rFonts w:ascii="Source Sans Pro" w:hAnsi="Source Sans Pro" w:cs="Arial"/>
          <w:szCs w:val="24"/>
        </w:rPr>
        <w:t>creative</w:t>
      </w:r>
      <w:r w:rsidRPr="001F732E">
        <w:rPr>
          <w:rFonts w:ascii="Source Sans Pro" w:hAnsi="Source Sans Pro" w:cs="Arial"/>
          <w:spacing w:val="-3"/>
          <w:szCs w:val="24"/>
        </w:rPr>
        <w:t xml:space="preserve"> </w:t>
      </w:r>
      <w:r w:rsidRPr="001F732E">
        <w:rPr>
          <w:rFonts w:ascii="Source Sans Pro" w:hAnsi="Source Sans Pro" w:cs="Arial"/>
          <w:szCs w:val="24"/>
        </w:rPr>
        <w:t>and</w:t>
      </w:r>
      <w:r w:rsidRPr="001F732E">
        <w:rPr>
          <w:rFonts w:ascii="Source Sans Pro" w:hAnsi="Source Sans Pro" w:cs="Arial"/>
          <w:spacing w:val="-4"/>
          <w:szCs w:val="24"/>
        </w:rPr>
        <w:t xml:space="preserve"> </w:t>
      </w:r>
      <w:r w:rsidRPr="001F732E">
        <w:rPr>
          <w:rFonts w:ascii="Source Sans Pro" w:hAnsi="Source Sans Pro" w:cs="Arial"/>
          <w:szCs w:val="24"/>
        </w:rPr>
        <w:t>enthusiastic</w:t>
      </w:r>
      <w:r w:rsidRPr="001F732E">
        <w:rPr>
          <w:rFonts w:ascii="Source Sans Pro" w:hAnsi="Source Sans Pro" w:cs="Arial"/>
          <w:spacing w:val="-3"/>
          <w:szCs w:val="24"/>
        </w:rPr>
        <w:t xml:space="preserve"> </w:t>
      </w:r>
      <w:r w:rsidRPr="001F732E">
        <w:rPr>
          <w:rFonts w:ascii="Source Sans Pro" w:hAnsi="Source Sans Pro" w:cs="Arial"/>
          <w:szCs w:val="24"/>
        </w:rPr>
        <w:t>approach</w:t>
      </w:r>
      <w:r w:rsidRPr="001F732E">
        <w:rPr>
          <w:rFonts w:ascii="Source Sans Pro" w:hAnsi="Source Sans Pro" w:cs="Arial"/>
          <w:spacing w:val="-4"/>
          <w:szCs w:val="24"/>
        </w:rPr>
        <w:t xml:space="preserve"> </w:t>
      </w:r>
      <w:r w:rsidRPr="001F732E">
        <w:rPr>
          <w:rFonts w:ascii="Source Sans Pro" w:hAnsi="Source Sans Pro" w:cs="Arial"/>
          <w:szCs w:val="24"/>
        </w:rPr>
        <w:t>to</w:t>
      </w:r>
      <w:r w:rsidRPr="001F732E">
        <w:rPr>
          <w:rFonts w:ascii="Source Sans Pro" w:hAnsi="Source Sans Pro" w:cs="Arial"/>
          <w:spacing w:val="-4"/>
          <w:szCs w:val="24"/>
        </w:rPr>
        <w:t xml:space="preserve"> </w:t>
      </w:r>
      <w:r w:rsidRPr="001F732E">
        <w:rPr>
          <w:rFonts w:ascii="Source Sans Pro" w:hAnsi="Source Sans Pro" w:cs="Arial"/>
          <w:szCs w:val="24"/>
        </w:rPr>
        <w:t>working</w:t>
      </w:r>
      <w:r w:rsidRPr="001F732E">
        <w:rPr>
          <w:rFonts w:ascii="Source Sans Pro" w:hAnsi="Source Sans Pro" w:cs="Arial"/>
          <w:spacing w:val="-3"/>
          <w:szCs w:val="24"/>
        </w:rPr>
        <w:t xml:space="preserve"> </w:t>
      </w:r>
      <w:r w:rsidRPr="001F732E">
        <w:rPr>
          <w:rFonts w:ascii="Source Sans Pro" w:hAnsi="Source Sans Pro" w:cs="Arial"/>
          <w:szCs w:val="24"/>
        </w:rPr>
        <w:t>with</w:t>
      </w:r>
      <w:r w:rsidRPr="001F732E">
        <w:rPr>
          <w:rFonts w:ascii="Source Sans Pro" w:hAnsi="Source Sans Pro" w:cs="Arial"/>
          <w:spacing w:val="-4"/>
          <w:szCs w:val="24"/>
        </w:rPr>
        <w:t xml:space="preserve"> </w:t>
      </w:r>
      <w:r w:rsidRPr="001F732E">
        <w:rPr>
          <w:rFonts w:ascii="Source Sans Pro" w:hAnsi="Source Sans Pro" w:cs="Arial"/>
          <w:szCs w:val="24"/>
        </w:rPr>
        <w:t>young</w:t>
      </w:r>
      <w:r w:rsidRPr="001F732E">
        <w:rPr>
          <w:rFonts w:ascii="Source Sans Pro" w:hAnsi="Source Sans Pro" w:cs="Arial"/>
          <w:spacing w:val="-2"/>
          <w:szCs w:val="24"/>
        </w:rPr>
        <w:t xml:space="preserve"> people.</w:t>
      </w:r>
    </w:p>
    <w:p w14:paraId="2306B9E2" w14:textId="77777777" w:rsidR="00AF2319" w:rsidRPr="001F732E" w:rsidRDefault="00AF2319" w:rsidP="00AF2319">
      <w:pPr>
        <w:pStyle w:val="ListParagraph"/>
        <w:widowControl w:val="0"/>
        <w:numPr>
          <w:ilvl w:val="0"/>
          <w:numId w:val="18"/>
        </w:numPr>
        <w:tabs>
          <w:tab w:val="left" w:pos="820"/>
          <w:tab w:val="left" w:pos="821"/>
        </w:tabs>
        <w:autoSpaceDE w:val="0"/>
        <w:autoSpaceDN w:val="0"/>
        <w:rPr>
          <w:rFonts w:ascii="Source Sans Pro" w:hAnsi="Source Sans Pro" w:cs="Arial"/>
          <w:szCs w:val="24"/>
        </w:rPr>
      </w:pPr>
      <w:r w:rsidRPr="001F732E">
        <w:rPr>
          <w:rFonts w:ascii="Source Sans Pro" w:hAnsi="Source Sans Pro" w:cs="Arial"/>
          <w:szCs w:val="24"/>
        </w:rPr>
        <w:t>To</w:t>
      </w:r>
      <w:r w:rsidRPr="001F732E">
        <w:rPr>
          <w:rFonts w:ascii="Source Sans Pro" w:hAnsi="Source Sans Pro" w:cs="Arial"/>
          <w:spacing w:val="-4"/>
          <w:szCs w:val="24"/>
        </w:rPr>
        <w:t xml:space="preserve"> </w:t>
      </w:r>
      <w:r w:rsidRPr="001F732E">
        <w:rPr>
          <w:rFonts w:ascii="Source Sans Pro" w:hAnsi="Source Sans Pro" w:cs="Arial"/>
          <w:szCs w:val="24"/>
        </w:rPr>
        <w:t>promote</w:t>
      </w:r>
      <w:r w:rsidRPr="001F732E">
        <w:rPr>
          <w:rFonts w:ascii="Source Sans Pro" w:hAnsi="Source Sans Pro" w:cs="Arial"/>
          <w:spacing w:val="-2"/>
          <w:szCs w:val="24"/>
        </w:rPr>
        <w:t xml:space="preserve"> </w:t>
      </w:r>
      <w:r w:rsidRPr="001F732E">
        <w:rPr>
          <w:rFonts w:ascii="Source Sans Pro" w:hAnsi="Source Sans Pro" w:cs="Arial"/>
          <w:szCs w:val="24"/>
        </w:rPr>
        <w:t>a</w:t>
      </w:r>
      <w:r w:rsidRPr="001F732E">
        <w:rPr>
          <w:rFonts w:ascii="Source Sans Pro" w:hAnsi="Source Sans Pro" w:cs="Arial"/>
          <w:spacing w:val="-4"/>
          <w:szCs w:val="24"/>
        </w:rPr>
        <w:t xml:space="preserve"> </w:t>
      </w:r>
      <w:r w:rsidRPr="001F732E">
        <w:rPr>
          <w:rFonts w:ascii="Source Sans Pro" w:hAnsi="Source Sans Pro" w:cs="Arial"/>
          <w:szCs w:val="24"/>
        </w:rPr>
        <w:t>positive</w:t>
      </w:r>
      <w:r w:rsidRPr="001F732E">
        <w:rPr>
          <w:rFonts w:ascii="Source Sans Pro" w:hAnsi="Source Sans Pro" w:cs="Arial"/>
          <w:spacing w:val="-3"/>
          <w:szCs w:val="24"/>
        </w:rPr>
        <w:t xml:space="preserve"> </w:t>
      </w:r>
      <w:r w:rsidRPr="001F732E">
        <w:rPr>
          <w:rFonts w:ascii="Source Sans Pro" w:hAnsi="Source Sans Pro" w:cs="Arial"/>
          <w:szCs w:val="24"/>
        </w:rPr>
        <w:t>image</w:t>
      </w:r>
      <w:r w:rsidRPr="001F732E">
        <w:rPr>
          <w:rFonts w:ascii="Source Sans Pro" w:hAnsi="Source Sans Pro" w:cs="Arial"/>
          <w:spacing w:val="-1"/>
          <w:szCs w:val="24"/>
        </w:rPr>
        <w:t xml:space="preserve"> </w:t>
      </w:r>
      <w:r w:rsidRPr="001F732E">
        <w:rPr>
          <w:rFonts w:ascii="Source Sans Pro" w:hAnsi="Source Sans Pro" w:cs="Arial"/>
          <w:szCs w:val="24"/>
        </w:rPr>
        <w:t>of</w:t>
      </w:r>
      <w:r w:rsidRPr="001F732E">
        <w:rPr>
          <w:rFonts w:ascii="Source Sans Pro" w:hAnsi="Source Sans Pro" w:cs="Arial"/>
          <w:spacing w:val="-4"/>
          <w:szCs w:val="24"/>
        </w:rPr>
        <w:t xml:space="preserve"> </w:t>
      </w:r>
      <w:r w:rsidRPr="001F732E">
        <w:rPr>
          <w:rFonts w:ascii="Source Sans Pro" w:hAnsi="Source Sans Pro" w:cs="Arial"/>
          <w:szCs w:val="24"/>
        </w:rPr>
        <w:t>BLGC</w:t>
      </w:r>
      <w:r w:rsidRPr="001F732E">
        <w:rPr>
          <w:rFonts w:ascii="Source Sans Pro" w:hAnsi="Source Sans Pro" w:cs="Arial"/>
          <w:spacing w:val="-4"/>
          <w:szCs w:val="24"/>
        </w:rPr>
        <w:t xml:space="preserve"> </w:t>
      </w:r>
      <w:r w:rsidRPr="001F732E">
        <w:rPr>
          <w:rFonts w:ascii="Source Sans Pro" w:hAnsi="Source Sans Pro" w:cs="Arial"/>
          <w:szCs w:val="24"/>
        </w:rPr>
        <w:t>through</w:t>
      </w:r>
      <w:r w:rsidRPr="001F732E">
        <w:rPr>
          <w:rFonts w:ascii="Source Sans Pro" w:hAnsi="Source Sans Pro" w:cs="Arial"/>
          <w:spacing w:val="-2"/>
          <w:szCs w:val="24"/>
        </w:rPr>
        <w:t xml:space="preserve"> </w:t>
      </w:r>
      <w:r w:rsidRPr="001F732E">
        <w:rPr>
          <w:rFonts w:ascii="Source Sans Pro" w:hAnsi="Source Sans Pro" w:cs="Arial"/>
          <w:szCs w:val="24"/>
        </w:rPr>
        <w:t>your</w:t>
      </w:r>
      <w:r w:rsidRPr="001F732E">
        <w:rPr>
          <w:rFonts w:ascii="Source Sans Pro" w:hAnsi="Source Sans Pro" w:cs="Arial"/>
          <w:spacing w:val="-4"/>
          <w:szCs w:val="24"/>
        </w:rPr>
        <w:t xml:space="preserve"> </w:t>
      </w:r>
      <w:r w:rsidRPr="001F732E">
        <w:rPr>
          <w:rFonts w:ascii="Source Sans Pro" w:hAnsi="Source Sans Pro" w:cs="Arial"/>
          <w:szCs w:val="24"/>
        </w:rPr>
        <w:t>work</w:t>
      </w:r>
      <w:r w:rsidRPr="001F732E">
        <w:rPr>
          <w:rFonts w:ascii="Source Sans Pro" w:hAnsi="Source Sans Pro" w:cs="Arial"/>
          <w:spacing w:val="-5"/>
          <w:szCs w:val="24"/>
        </w:rPr>
        <w:t xml:space="preserve"> </w:t>
      </w:r>
      <w:r w:rsidRPr="001F732E">
        <w:rPr>
          <w:rFonts w:ascii="Source Sans Pro" w:hAnsi="Source Sans Pro" w:cs="Arial"/>
          <w:szCs w:val="24"/>
        </w:rPr>
        <w:t>with</w:t>
      </w:r>
      <w:r w:rsidRPr="001F732E">
        <w:rPr>
          <w:rFonts w:ascii="Source Sans Pro" w:hAnsi="Source Sans Pro" w:cs="Arial"/>
          <w:spacing w:val="-2"/>
          <w:szCs w:val="24"/>
        </w:rPr>
        <w:t xml:space="preserve"> </w:t>
      </w:r>
      <w:r w:rsidRPr="001F732E">
        <w:rPr>
          <w:rFonts w:ascii="Source Sans Pro" w:hAnsi="Source Sans Pro" w:cs="Arial"/>
          <w:szCs w:val="24"/>
        </w:rPr>
        <w:t>young</w:t>
      </w:r>
      <w:r w:rsidRPr="001F732E">
        <w:rPr>
          <w:rFonts w:ascii="Source Sans Pro" w:hAnsi="Source Sans Pro" w:cs="Arial"/>
          <w:spacing w:val="-4"/>
          <w:szCs w:val="24"/>
        </w:rPr>
        <w:t xml:space="preserve"> </w:t>
      </w:r>
      <w:r w:rsidRPr="001F732E">
        <w:rPr>
          <w:rFonts w:ascii="Source Sans Pro" w:hAnsi="Source Sans Pro" w:cs="Arial"/>
          <w:spacing w:val="-2"/>
          <w:szCs w:val="24"/>
        </w:rPr>
        <w:t>people.</w:t>
      </w:r>
    </w:p>
    <w:p w14:paraId="5415D6FC" w14:textId="77777777" w:rsidR="00AF2319" w:rsidRPr="001F732E" w:rsidRDefault="00AF2319" w:rsidP="00AF2319">
      <w:pPr>
        <w:pStyle w:val="ListParagraph"/>
        <w:widowControl w:val="0"/>
        <w:numPr>
          <w:ilvl w:val="0"/>
          <w:numId w:val="18"/>
        </w:numPr>
        <w:tabs>
          <w:tab w:val="left" w:pos="820"/>
          <w:tab w:val="left" w:pos="821"/>
        </w:tabs>
        <w:autoSpaceDE w:val="0"/>
        <w:autoSpaceDN w:val="0"/>
        <w:rPr>
          <w:rFonts w:ascii="Source Sans Pro" w:hAnsi="Source Sans Pro" w:cs="Arial"/>
          <w:szCs w:val="24"/>
        </w:rPr>
      </w:pPr>
      <w:r w:rsidRPr="001F732E">
        <w:rPr>
          <w:rFonts w:ascii="Source Sans Pro" w:hAnsi="Source Sans Pro" w:cs="Arial"/>
          <w:szCs w:val="24"/>
        </w:rPr>
        <w:t>To</w:t>
      </w:r>
      <w:r w:rsidRPr="001F732E">
        <w:rPr>
          <w:rFonts w:ascii="Source Sans Pro" w:hAnsi="Source Sans Pro" w:cs="Arial"/>
          <w:spacing w:val="26"/>
          <w:szCs w:val="24"/>
        </w:rPr>
        <w:t xml:space="preserve"> </w:t>
      </w:r>
      <w:r w:rsidRPr="001F732E">
        <w:rPr>
          <w:rFonts w:ascii="Source Sans Pro" w:hAnsi="Source Sans Pro" w:cs="Arial"/>
          <w:szCs w:val="24"/>
        </w:rPr>
        <w:t>report</w:t>
      </w:r>
      <w:r w:rsidRPr="001F732E">
        <w:rPr>
          <w:rFonts w:ascii="Source Sans Pro" w:hAnsi="Source Sans Pro" w:cs="Arial"/>
          <w:spacing w:val="26"/>
          <w:szCs w:val="24"/>
        </w:rPr>
        <w:t xml:space="preserve"> </w:t>
      </w:r>
      <w:r w:rsidRPr="001F732E">
        <w:rPr>
          <w:rFonts w:ascii="Source Sans Pro" w:hAnsi="Source Sans Pro" w:cs="Arial"/>
          <w:szCs w:val="24"/>
        </w:rPr>
        <w:t>any behaviour, conversations or comments which</w:t>
      </w:r>
      <w:r w:rsidRPr="001F732E">
        <w:rPr>
          <w:rFonts w:ascii="Source Sans Pro" w:hAnsi="Source Sans Pro" w:cs="Arial"/>
          <w:spacing w:val="26"/>
          <w:szCs w:val="24"/>
        </w:rPr>
        <w:t xml:space="preserve"> </w:t>
      </w:r>
      <w:r w:rsidRPr="001F732E">
        <w:rPr>
          <w:rFonts w:ascii="Source Sans Pro" w:hAnsi="Source Sans Pro" w:cs="Arial"/>
          <w:szCs w:val="24"/>
        </w:rPr>
        <w:t>are inappropriate within a setting for children and young people.</w:t>
      </w:r>
    </w:p>
    <w:p w14:paraId="6C0258E5" w14:textId="77777777" w:rsidR="00AF2319" w:rsidRPr="001F732E" w:rsidRDefault="00AF2319" w:rsidP="00AF2319">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hAnsi="Source Sans Pro" w:cs="Arial"/>
        </w:rPr>
      </w:pPr>
      <w:r w:rsidRPr="001F732E">
        <w:rPr>
          <w:rFonts w:ascii="Source Sans Pro" w:hAnsi="Source Sans Pro" w:cs="Arial"/>
        </w:rPr>
        <w:t xml:space="preserve">To </w:t>
      </w:r>
      <w:proofErr w:type="gramStart"/>
      <w:r w:rsidRPr="001F732E">
        <w:rPr>
          <w:rFonts w:ascii="Source Sans Pro" w:hAnsi="Source Sans Pro" w:cs="Arial"/>
        </w:rPr>
        <w:t>understand and adhere to BLGC policies and procedures at all times</w:t>
      </w:r>
      <w:proofErr w:type="gramEnd"/>
      <w:r w:rsidRPr="001F732E">
        <w:rPr>
          <w:rFonts w:ascii="Source Sans Pro" w:hAnsi="Source Sans Pro" w:cs="Arial"/>
        </w:rPr>
        <w:t xml:space="preserve"> with particular emphasis on equal opportunities, health and safety and safeguarding. </w:t>
      </w:r>
    </w:p>
    <w:p w14:paraId="02CEBDB6" w14:textId="0C20DEF5" w:rsidR="00AF2319" w:rsidRPr="00D14186" w:rsidRDefault="00AF2319" w:rsidP="00E03882">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Source Sans Pro" w:hAnsi="Source Sans Pro" w:cs="Arial"/>
          <w:b/>
        </w:rPr>
      </w:pPr>
      <w:r w:rsidRPr="00D14186">
        <w:rPr>
          <w:rFonts w:ascii="Source Sans Pro" w:hAnsi="Source Sans Pro" w:cs="Arial"/>
        </w:rPr>
        <w:t>To undertake any other work requested by your line manager.</w:t>
      </w:r>
    </w:p>
    <w:p w14:paraId="346B90A0" w14:textId="77777777" w:rsidR="0010185F" w:rsidRDefault="0010185F" w:rsidP="00AF2319">
      <w:pPr>
        <w:rPr>
          <w:rFonts w:ascii="Source Sans Pro" w:hAnsi="Source Sans Pro" w:cs="Arial"/>
          <w:b/>
          <w:bCs/>
        </w:rPr>
      </w:pPr>
    </w:p>
    <w:p w14:paraId="698C8325" w14:textId="3FB4AC0B" w:rsidR="00AF2319" w:rsidRPr="001F732E" w:rsidRDefault="00AF2319" w:rsidP="00D14186">
      <w:pPr>
        <w:rPr>
          <w:rFonts w:ascii="Source Sans Pro" w:hAnsi="Source Sans Pro" w:cs="Arial"/>
          <w:b/>
          <w:bCs/>
        </w:rPr>
      </w:pPr>
      <w:r w:rsidRPr="001F732E">
        <w:rPr>
          <w:rFonts w:ascii="Source Sans Pro" w:hAnsi="Source Sans Pro" w:cs="Arial"/>
          <w:b/>
          <w:bCs/>
        </w:rPr>
        <w:t>Person Specification</w:t>
      </w:r>
    </w:p>
    <w:p w14:paraId="4E9017C7" w14:textId="1C032228" w:rsidR="00AF2319" w:rsidRPr="001F732E" w:rsidRDefault="00AF2319" w:rsidP="00AF2319">
      <w:pPr>
        <w:rPr>
          <w:rFonts w:ascii="Source Sans Pro" w:hAnsi="Source Sans Pro" w:cs="Arial"/>
          <w:b/>
          <w:bCs/>
        </w:rPr>
      </w:pPr>
    </w:p>
    <w:tbl>
      <w:tblPr>
        <w:tblW w:w="10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2"/>
        <w:gridCol w:w="4302"/>
        <w:gridCol w:w="1276"/>
        <w:gridCol w:w="1276"/>
        <w:gridCol w:w="1559"/>
      </w:tblGrid>
      <w:tr w:rsidR="00810DA7" w:rsidRPr="001F732E" w14:paraId="0212FE18" w14:textId="77777777" w:rsidTr="006E1524">
        <w:trPr>
          <w:trHeight w:val="585"/>
        </w:trPr>
        <w:tc>
          <w:tcPr>
            <w:tcW w:w="6804" w:type="dxa"/>
            <w:gridSpan w:val="2"/>
          </w:tcPr>
          <w:p w14:paraId="08ED185F" w14:textId="77777777" w:rsidR="00810DA7" w:rsidRPr="001F732E" w:rsidRDefault="00810DA7" w:rsidP="00C14C45">
            <w:pPr>
              <w:rPr>
                <w:rFonts w:ascii="Source Sans Pro" w:hAnsi="Source Sans Pro" w:cs="Arial"/>
              </w:rPr>
            </w:pPr>
            <w:r w:rsidRPr="001F732E">
              <w:rPr>
                <w:rFonts w:ascii="Source Sans Pro" w:hAnsi="Source Sans Pro" w:cs="Arial"/>
              </w:rPr>
              <w:t>Selection</w:t>
            </w:r>
            <w:r w:rsidRPr="001F732E">
              <w:rPr>
                <w:rFonts w:ascii="Source Sans Pro" w:hAnsi="Source Sans Pro" w:cs="Arial"/>
                <w:spacing w:val="-5"/>
              </w:rPr>
              <w:t xml:space="preserve"> </w:t>
            </w:r>
            <w:r w:rsidRPr="001F732E">
              <w:rPr>
                <w:rFonts w:ascii="Source Sans Pro" w:hAnsi="Source Sans Pro" w:cs="Arial"/>
                <w:spacing w:val="-2"/>
              </w:rPr>
              <w:t>Criteria</w:t>
            </w:r>
          </w:p>
          <w:p w14:paraId="0ACC9748" w14:textId="77777777" w:rsidR="00810DA7" w:rsidRPr="001F732E" w:rsidRDefault="00810DA7" w:rsidP="00C14C45">
            <w:pPr>
              <w:rPr>
                <w:rFonts w:ascii="Source Sans Pro" w:hAnsi="Source Sans Pro" w:cs="Arial"/>
              </w:rPr>
            </w:pPr>
            <w:r w:rsidRPr="001F732E">
              <w:rPr>
                <w:rFonts w:ascii="Source Sans Pro" w:hAnsi="Source Sans Pro" w:cs="Arial"/>
              </w:rPr>
              <w:t>A=Application</w:t>
            </w:r>
            <w:r w:rsidRPr="001F732E">
              <w:rPr>
                <w:rFonts w:ascii="Source Sans Pro" w:hAnsi="Source Sans Pro" w:cs="Arial"/>
                <w:spacing w:val="-4"/>
              </w:rPr>
              <w:t xml:space="preserve"> </w:t>
            </w:r>
            <w:r w:rsidRPr="001F732E">
              <w:rPr>
                <w:rFonts w:ascii="Source Sans Pro" w:hAnsi="Source Sans Pro" w:cs="Arial"/>
              </w:rPr>
              <w:t>/</w:t>
            </w:r>
            <w:r w:rsidRPr="001F732E">
              <w:rPr>
                <w:rFonts w:ascii="Source Sans Pro" w:hAnsi="Source Sans Pro" w:cs="Arial"/>
                <w:spacing w:val="-6"/>
              </w:rPr>
              <w:t xml:space="preserve"> </w:t>
            </w:r>
            <w:r w:rsidRPr="001F732E">
              <w:rPr>
                <w:rFonts w:ascii="Source Sans Pro" w:hAnsi="Source Sans Pro" w:cs="Arial"/>
                <w:spacing w:val="-2"/>
              </w:rPr>
              <w:t>I=Interview</w:t>
            </w:r>
          </w:p>
        </w:tc>
        <w:tc>
          <w:tcPr>
            <w:tcW w:w="1276" w:type="dxa"/>
          </w:tcPr>
          <w:p w14:paraId="65D4636B" w14:textId="642ADE1F" w:rsidR="00730880" w:rsidRPr="001F732E" w:rsidRDefault="00810DA7" w:rsidP="00730880">
            <w:pPr>
              <w:jc w:val="center"/>
              <w:rPr>
                <w:rFonts w:ascii="Source Sans Pro" w:hAnsi="Source Sans Pro" w:cs="Arial"/>
              </w:rPr>
            </w:pPr>
            <w:r w:rsidRPr="001F732E">
              <w:rPr>
                <w:rFonts w:ascii="Source Sans Pro" w:hAnsi="Source Sans Pro" w:cs="Arial"/>
              </w:rPr>
              <w:t>Essential</w:t>
            </w:r>
            <w:r w:rsidRPr="001F732E">
              <w:rPr>
                <w:rFonts w:ascii="Source Sans Pro" w:hAnsi="Source Sans Pro" w:cs="Arial"/>
                <w:spacing w:val="-2"/>
              </w:rPr>
              <w:t xml:space="preserve"> </w:t>
            </w:r>
          </w:p>
          <w:p w14:paraId="1FF6FDE7" w14:textId="06EC35DD" w:rsidR="00810DA7" w:rsidRPr="001F732E" w:rsidRDefault="005E503C" w:rsidP="00C14C45">
            <w:pPr>
              <w:jc w:val="center"/>
              <w:rPr>
                <w:rFonts w:ascii="Source Sans Pro" w:hAnsi="Source Sans Pro" w:cs="Arial"/>
              </w:rPr>
            </w:pPr>
            <w:r w:rsidRPr="00985D66">
              <w:rPr>
                <w:rFonts w:ascii="Wingdings" w:eastAsia="Wingdings" w:hAnsi="Wingdings" w:cs="Wingdings"/>
                <w:sz w:val="22"/>
                <w:szCs w:val="22"/>
              </w:rPr>
              <w:t>ü</w:t>
            </w:r>
          </w:p>
        </w:tc>
        <w:tc>
          <w:tcPr>
            <w:tcW w:w="1276" w:type="dxa"/>
          </w:tcPr>
          <w:p w14:paraId="3569A78B" w14:textId="77777777" w:rsidR="00810DA7" w:rsidRDefault="00730880" w:rsidP="002C7D8C">
            <w:pPr>
              <w:jc w:val="center"/>
              <w:rPr>
                <w:rFonts w:ascii="Source Sans Pro" w:hAnsi="Source Sans Pro" w:cs="Arial"/>
              </w:rPr>
            </w:pPr>
            <w:r>
              <w:rPr>
                <w:rFonts w:ascii="Source Sans Pro" w:hAnsi="Source Sans Pro" w:cs="Arial"/>
              </w:rPr>
              <w:t>Desirable</w:t>
            </w:r>
          </w:p>
          <w:p w14:paraId="10718D53" w14:textId="314D5AD6" w:rsidR="005E503C" w:rsidRPr="001F732E" w:rsidRDefault="005E503C" w:rsidP="002C7D8C">
            <w:pPr>
              <w:jc w:val="center"/>
              <w:rPr>
                <w:rFonts w:ascii="Source Sans Pro" w:hAnsi="Source Sans Pro" w:cs="Arial"/>
              </w:rPr>
            </w:pPr>
            <w:r w:rsidRPr="00985D66">
              <w:rPr>
                <w:rFonts w:ascii="Wingdings" w:eastAsia="Wingdings" w:hAnsi="Wingdings" w:cs="Wingdings"/>
                <w:sz w:val="22"/>
                <w:szCs w:val="22"/>
              </w:rPr>
              <w:t>ü</w:t>
            </w:r>
          </w:p>
        </w:tc>
        <w:tc>
          <w:tcPr>
            <w:tcW w:w="1559" w:type="dxa"/>
          </w:tcPr>
          <w:p w14:paraId="61774E53" w14:textId="69F5A96C" w:rsidR="00810DA7" w:rsidRPr="001F732E" w:rsidRDefault="00810DA7" w:rsidP="002C7D8C">
            <w:pPr>
              <w:jc w:val="center"/>
              <w:rPr>
                <w:rFonts w:ascii="Source Sans Pro" w:hAnsi="Source Sans Pro" w:cs="Arial"/>
              </w:rPr>
            </w:pPr>
            <w:r w:rsidRPr="001F732E">
              <w:rPr>
                <w:rFonts w:ascii="Source Sans Pro" w:hAnsi="Source Sans Pro" w:cs="Arial"/>
              </w:rPr>
              <w:t xml:space="preserve">Method </w:t>
            </w:r>
            <w:r w:rsidRPr="001F732E">
              <w:rPr>
                <w:rFonts w:ascii="Source Sans Pro" w:hAnsi="Source Sans Pro" w:cs="Arial"/>
                <w:spacing w:val="-5"/>
              </w:rPr>
              <w:t>of</w:t>
            </w:r>
          </w:p>
          <w:p w14:paraId="3FD95DA1" w14:textId="77777777" w:rsidR="00810DA7" w:rsidRDefault="00810DA7" w:rsidP="002C7D8C">
            <w:pPr>
              <w:jc w:val="center"/>
              <w:rPr>
                <w:rFonts w:ascii="Source Sans Pro" w:hAnsi="Source Sans Pro" w:cs="Arial"/>
              </w:rPr>
            </w:pPr>
            <w:r w:rsidRPr="001F732E">
              <w:rPr>
                <w:rFonts w:ascii="Source Sans Pro" w:hAnsi="Source Sans Pro" w:cs="Arial"/>
              </w:rPr>
              <w:t>Assessment</w:t>
            </w:r>
          </w:p>
          <w:p w14:paraId="3904A3F7" w14:textId="10E9B9BD" w:rsidR="005E503C" w:rsidRPr="001F732E" w:rsidRDefault="005E503C" w:rsidP="002C7D8C">
            <w:pPr>
              <w:jc w:val="center"/>
              <w:rPr>
                <w:rFonts w:ascii="Source Sans Pro" w:hAnsi="Source Sans Pro" w:cs="Arial"/>
              </w:rPr>
            </w:pPr>
            <w:r w:rsidRPr="00985D66">
              <w:rPr>
                <w:rFonts w:ascii="Wingdings" w:eastAsia="Wingdings" w:hAnsi="Wingdings" w:cs="Wingdings"/>
                <w:sz w:val="22"/>
                <w:szCs w:val="22"/>
              </w:rPr>
              <w:t>ü</w:t>
            </w:r>
          </w:p>
        </w:tc>
      </w:tr>
      <w:tr w:rsidR="00810DA7" w:rsidRPr="001F732E" w14:paraId="05696650" w14:textId="77777777" w:rsidTr="006E1524">
        <w:trPr>
          <w:trHeight w:val="294"/>
        </w:trPr>
        <w:tc>
          <w:tcPr>
            <w:tcW w:w="2502" w:type="dxa"/>
            <w:tcBorders>
              <w:left w:val="nil"/>
              <w:right w:val="nil"/>
            </w:tcBorders>
          </w:tcPr>
          <w:p w14:paraId="08B670FA" w14:textId="77777777" w:rsidR="00810DA7" w:rsidRPr="001F732E" w:rsidRDefault="00810DA7" w:rsidP="00C14C45">
            <w:pPr>
              <w:jc w:val="center"/>
              <w:rPr>
                <w:rFonts w:ascii="Source Sans Pro" w:hAnsi="Source Sans Pro" w:cs="Arial"/>
              </w:rPr>
            </w:pPr>
          </w:p>
        </w:tc>
        <w:tc>
          <w:tcPr>
            <w:tcW w:w="8413" w:type="dxa"/>
            <w:gridSpan w:val="4"/>
            <w:tcBorders>
              <w:left w:val="nil"/>
              <w:right w:val="nil"/>
            </w:tcBorders>
          </w:tcPr>
          <w:p w14:paraId="2DAA9D83" w14:textId="2B7027DF" w:rsidR="00810DA7" w:rsidRPr="001F732E" w:rsidRDefault="00810DA7" w:rsidP="00C14C45">
            <w:pPr>
              <w:jc w:val="center"/>
              <w:rPr>
                <w:rFonts w:ascii="Source Sans Pro" w:hAnsi="Source Sans Pro" w:cs="Arial"/>
              </w:rPr>
            </w:pPr>
          </w:p>
        </w:tc>
      </w:tr>
      <w:tr w:rsidR="00810DA7" w:rsidRPr="001F732E" w14:paraId="2073AA6B" w14:textId="77777777" w:rsidTr="006E1524">
        <w:trPr>
          <w:trHeight w:val="292"/>
        </w:trPr>
        <w:tc>
          <w:tcPr>
            <w:tcW w:w="6804" w:type="dxa"/>
            <w:gridSpan w:val="2"/>
            <w:shd w:val="clear" w:color="auto" w:fill="979797" w:themeFill="background2" w:themeFillTint="99"/>
          </w:tcPr>
          <w:p w14:paraId="3786CCA0" w14:textId="77777777" w:rsidR="00810DA7" w:rsidRPr="001F732E" w:rsidRDefault="00810DA7" w:rsidP="00C14C45">
            <w:pPr>
              <w:rPr>
                <w:rFonts w:ascii="Source Sans Pro" w:hAnsi="Source Sans Pro" w:cs="Arial"/>
              </w:rPr>
            </w:pPr>
            <w:r w:rsidRPr="001F732E">
              <w:rPr>
                <w:rFonts w:ascii="Source Sans Pro" w:hAnsi="Source Sans Pro" w:cs="Arial"/>
                <w:spacing w:val="-2"/>
              </w:rPr>
              <w:t>Q</w:t>
            </w:r>
            <w:r w:rsidRPr="006E1524">
              <w:rPr>
                <w:rFonts w:ascii="Source Sans Pro" w:hAnsi="Source Sans Pro" w:cs="Arial"/>
                <w:spacing w:val="-2"/>
                <w:shd w:val="clear" w:color="auto" w:fill="979797" w:themeFill="background2" w:themeFillTint="99"/>
              </w:rPr>
              <w:t>ualifications</w:t>
            </w:r>
          </w:p>
        </w:tc>
        <w:tc>
          <w:tcPr>
            <w:tcW w:w="1276" w:type="dxa"/>
            <w:shd w:val="clear" w:color="auto" w:fill="979797" w:themeFill="background2" w:themeFillTint="99"/>
          </w:tcPr>
          <w:p w14:paraId="4964ED7E" w14:textId="77777777" w:rsidR="00810DA7" w:rsidRPr="001F732E" w:rsidRDefault="00810DA7" w:rsidP="00C14C45">
            <w:pPr>
              <w:jc w:val="center"/>
              <w:rPr>
                <w:rFonts w:ascii="Source Sans Pro" w:hAnsi="Source Sans Pro" w:cs="Arial"/>
              </w:rPr>
            </w:pPr>
          </w:p>
        </w:tc>
        <w:tc>
          <w:tcPr>
            <w:tcW w:w="1276" w:type="dxa"/>
            <w:shd w:val="clear" w:color="auto" w:fill="979797" w:themeFill="background2" w:themeFillTint="99"/>
          </w:tcPr>
          <w:p w14:paraId="5FF2F435" w14:textId="77777777" w:rsidR="00810DA7" w:rsidRPr="001F732E" w:rsidRDefault="00810DA7" w:rsidP="00C14C45">
            <w:pPr>
              <w:jc w:val="center"/>
              <w:rPr>
                <w:rFonts w:ascii="Source Sans Pro" w:hAnsi="Source Sans Pro" w:cs="Arial"/>
              </w:rPr>
            </w:pPr>
          </w:p>
        </w:tc>
        <w:tc>
          <w:tcPr>
            <w:tcW w:w="1559" w:type="dxa"/>
            <w:shd w:val="clear" w:color="auto" w:fill="979797" w:themeFill="background2" w:themeFillTint="99"/>
          </w:tcPr>
          <w:p w14:paraId="3FF7CCAC" w14:textId="23466DE7" w:rsidR="00810DA7" w:rsidRPr="001F732E" w:rsidRDefault="00810DA7" w:rsidP="00C14C45">
            <w:pPr>
              <w:jc w:val="center"/>
              <w:rPr>
                <w:rFonts w:ascii="Source Sans Pro" w:hAnsi="Source Sans Pro" w:cs="Arial"/>
              </w:rPr>
            </w:pPr>
          </w:p>
        </w:tc>
      </w:tr>
      <w:tr w:rsidR="00810DA7" w:rsidRPr="001F732E" w14:paraId="7B4D6257" w14:textId="77777777" w:rsidTr="006E1524">
        <w:trPr>
          <w:trHeight w:val="585"/>
        </w:trPr>
        <w:tc>
          <w:tcPr>
            <w:tcW w:w="6804" w:type="dxa"/>
            <w:gridSpan w:val="2"/>
          </w:tcPr>
          <w:p w14:paraId="105D8CBC" w14:textId="5E1874C6" w:rsidR="00810DA7" w:rsidRPr="001F732E" w:rsidRDefault="00810DA7" w:rsidP="00C14C45">
            <w:pPr>
              <w:rPr>
                <w:rFonts w:ascii="Source Sans Pro" w:hAnsi="Source Sans Pro" w:cs="Arial"/>
              </w:rPr>
            </w:pPr>
            <w:r w:rsidRPr="001F732E">
              <w:rPr>
                <w:rFonts w:ascii="Source Sans Pro" w:hAnsi="Source Sans Pro" w:cs="Arial"/>
              </w:rPr>
              <w:t>A</w:t>
            </w:r>
            <w:r w:rsidRPr="001F732E">
              <w:rPr>
                <w:rFonts w:ascii="Source Sans Pro" w:hAnsi="Source Sans Pro" w:cs="Arial"/>
                <w:spacing w:val="22"/>
              </w:rPr>
              <w:t xml:space="preserve"> </w:t>
            </w:r>
            <w:r w:rsidRPr="001F732E">
              <w:rPr>
                <w:rFonts w:ascii="Source Sans Pro" w:hAnsi="Source Sans Pro" w:cs="Arial"/>
              </w:rPr>
              <w:t>recognised</w:t>
            </w:r>
            <w:r w:rsidRPr="001F732E">
              <w:rPr>
                <w:rFonts w:ascii="Source Sans Pro" w:hAnsi="Source Sans Pro" w:cs="Arial"/>
                <w:spacing w:val="20"/>
              </w:rPr>
              <w:t xml:space="preserve"> </w:t>
            </w:r>
            <w:r w:rsidRPr="001F732E">
              <w:rPr>
                <w:rFonts w:ascii="Source Sans Pro" w:hAnsi="Source Sans Pro" w:cs="Arial"/>
              </w:rPr>
              <w:t>professional</w:t>
            </w:r>
            <w:r w:rsidRPr="001F732E">
              <w:rPr>
                <w:rFonts w:ascii="Source Sans Pro" w:hAnsi="Source Sans Pro" w:cs="Arial"/>
                <w:spacing w:val="20"/>
              </w:rPr>
              <w:t xml:space="preserve"> </w:t>
            </w:r>
            <w:r w:rsidRPr="001F732E">
              <w:rPr>
                <w:rFonts w:ascii="Source Sans Pro" w:hAnsi="Source Sans Pro" w:cs="Arial"/>
              </w:rPr>
              <w:t>youth</w:t>
            </w:r>
            <w:r w:rsidRPr="001F732E">
              <w:rPr>
                <w:rFonts w:ascii="Source Sans Pro" w:hAnsi="Source Sans Pro" w:cs="Arial"/>
                <w:spacing w:val="19"/>
              </w:rPr>
              <w:t xml:space="preserve"> </w:t>
            </w:r>
            <w:r w:rsidRPr="001F732E">
              <w:rPr>
                <w:rFonts w:ascii="Source Sans Pro" w:hAnsi="Source Sans Pro" w:cs="Arial"/>
              </w:rPr>
              <w:t>work</w:t>
            </w:r>
            <w:r w:rsidRPr="001F732E">
              <w:rPr>
                <w:rFonts w:ascii="Source Sans Pro" w:hAnsi="Source Sans Pro" w:cs="Arial"/>
                <w:spacing w:val="21"/>
              </w:rPr>
              <w:t xml:space="preserve"> </w:t>
            </w:r>
            <w:r w:rsidRPr="001F732E">
              <w:rPr>
                <w:rFonts w:ascii="Source Sans Pro" w:hAnsi="Source Sans Pro" w:cs="Arial"/>
                <w:spacing w:val="-2"/>
              </w:rPr>
              <w:t>qualification</w:t>
            </w:r>
          </w:p>
        </w:tc>
        <w:tc>
          <w:tcPr>
            <w:tcW w:w="1276" w:type="dxa"/>
          </w:tcPr>
          <w:p w14:paraId="6FECD52C" w14:textId="1100BEC2" w:rsidR="00810DA7" w:rsidRPr="001F732E" w:rsidRDefault="00810DA7" w:rsidP="00C14C45">
            <w:pPr>
              <w:jc w:val="center"/>
              <w:rPr>
                <w:rFonts w:ascii="Source Sans Pro" w:hAnsi="Source Sans Pro" w:cs="Arial"/>
              </w:rPr>
            </w:pPr>
          </w:p>
        </w:tc>
        <w:tc>
          <w:tcPr>
            <w:tcW w:w="1276" w:type="dxa"/>
          </w:tcPr>
          <w:p w14:paraId="0D62837F" w14:textId="1A6B7492" w:rsidR="00810DA7" w:rsidRPr="001F732E" w:rsidRDefault="005E503C" w:rsidP="00C14C45">
            <w:pPr>
              <w:jc w:val="center"/>
              <w:rPr>
                <w:rFonts w:ascii="Source Sans Pro" w:hAnsi="Source Sans Pro" w:cs="Arial"/>
              </w:rPr>
            </w:pPr>
            <w:r w:rsidRPr="00985D66">
              <w:rPr>
                <w:rFonts w:ascii="Wingdings" w:eastAsia="Wingdings" w:hAnsi="Wingdings" w:cs="Wingdings"/>
                <w:sz w:val="22"/>
                <w:szCs w:val="22"/>
              </w:rPr>
              <w:t>ü</w:t>
            </w:r>
          </w:p>
        </w:tc>
        <w:tc>
          <w:tcPr>
            <w:tcW w:w="1559" w:type="dxa"/>
          </w:tcPr>
          <w:p w14:paraId="6BBAE0C2" w14:textId="1A56C223" w:rsidR="00810DA7" w:rsidRPr="001F732E" w:rsidRDefault="00810DA7" w:rsidP="00C14C45">
            <w:pPr>
              <w:jc w:val="center"/>
              <w:rPr>
                <w:rFonts w:ascii="Source Sans Pro" w:hAnsi="Source Sans Pro" w:cs="Arial"/>
              </w:rPr>
            </w:pPr>
            <w:r w:rsidRPr="001F732E">
              <w:rPr>
                <w:rFonts w:ascii="Source Sans Pro" w:hAnsi="Source Sans Pro" w:cs="Arial"/>
              </w:rPr>
              <w:t>A</w:t>
            </w:r>
          </w:p>
        </w:tc>
      </w:tr>
      <w:tr w:rsidR="000053DC" w:rsidRPr="001F732E" w14:paraId="11AEB07C" w14:textId="77777777" w:rsidTr="006E1524">
        <w:trPr>
          <w:trHeight w:val="585"/>
        </w:trPr>
        <w:tc>
          <w:tcPr>
            <w:tcW w:w="6804" w:type="dxa"/>
            <w:gridSpan w:val="2"/>
          </w:tcPr>
          <w:p w14:paraId="4535EB17" w14:textId="1137D19B" w:rsidR="000053DC" w:rsidRPr="001F732E" w:rsidRDefault="000053DC" w:rsidP="0075409C">
            <w:pPr>
              <w:ind w:left="720" w:hanging="720"/>
              <w:rPr>
                <w:rFonts w:ascii="Source Sans Pro" w:hAnsi="Source Sans Pro" w:cs="Arial"/>
              </w:rPr>
            </w:pPr>
            <w:r>
              <w:rPr>
                <w:rFonts w:ascii="Source Sans Pro" w:hAnsi="Source Sans Pro" w:cs="Arial"/>
              </w:rPr>
              <w:t>A</w:t>
            </w:r>
            <w:r w:rsidR="0075409C">
              <w:rPr>
                <w:rFonts w:ascii="Source Sans Pro" w:hAnsi="Source Sans Pro" w:cs="Arial"/>
              </w:rPr>
              <w:t xml:space="preserve"> multi sports/ personal training qualification</w:t>
            </w:r>
          </w:p>
        </w:tc>
        <w:tc>
          <w:tcPr>
            <w:tcW w:w="1276" w:type="dxa"/>
          </w:tcPr>
          <w:p w14:paraId="40889850" w14:textId="77777777" w:rsidR="000053DC" w:rsidRPr="001F732E" w:rsidRDefault="000053DC" w:rsidP="00C14C45">
            <w:pPr>
              <w:jc w:val="center"/>
              <w:rPr>
                <w:rFonts w:ascii="Source Sans Pro" w:hAnsi="Source Sans Pro" w:cs="Arial"/>
              </w:rPr>
            </w:pPr>
          </w:p>
        </w:tc>
        <w:tc>
          <w:tcPr>
            <w:tcW w:w="1276" w:type="dxa"/>
          </w:tcPr>
          <w:p w14:paraId="53480F6D" w14:textId="0F4BC34F" w:rsidR="000053DC" w:rsidRPr="00985D66" w:rsidRDefault="0075409C" w:rsidP="00C14C45">
            <w:pPr>
              <w:jc w:val="center"/>
              <w:rPr>
                <w:rFonts w:ascii="Source Sans Pro" w:eastAsia="Calibri" w:hAnsi="Source Sans Pro" w:cs="Arial"/>
                <w:sz w:val="22"/>
                <w:szCs w:val="22"/>
              </w:rPr>
            </w:pPr>
            <w:r w:rsidRPr="00985D66">
              <w:rPr>
                <w:rFonts w:ascii="Wingdings" w:eastAsia="Wingdings" w:hAnsi="Wingdings" w:cs="Wingdings"/>
                <w:sz w:val="22"/>
                <w:szCs w:val="22"/>
              </w:rPr>
              <w:t>ü</w:t>
            </w:r>
          </w:p>
        </w:tc>
        <w:tc>
          <w:tcPr>
            <w:tcW w:w="1559" w:type="dxa"/>
          </w:tcPr>
          <w:p w14:paraId="0E84A4B0" w14:textId="75A4F729" w:rsidR="000053DC" w:rsidRPr="001F732E" w:rsidRDefault="0075409C" w:rsidP="00C14C45">
            <w:pPr>
              <w:jc w:val="center"/>
              <w:rPr>
                <w:rFonts w:ascii="Source Sans Pro" w:hAnsi="Source Sans Pro" w:cs="Arial"/>
              </w:rPr>
            </w:pPr>
            <w:r>
              <w:rPr>
                <w:rFonts w:ascii="Source Sans Pro" w:hAnsi="Source Sans Pro" w:cs="Arial"/>
              </w:rPr>
              <w:t>I</w:t>
            </w:r>
          </w:p>
        </w:tc>
      </w:tr>
      <w:tr w:rsidR="006E1524" w:rsidRPr="001F732E" w14:paraId="4A097101" w14:textId="77777777" w:rsidTr="006E1524">
        <w:trPr>
          <w:trHeight w:val="292"/>
        </w:trPr>
        <w:tc>
          <w:tcPr>
            <w:tcW w:w="6804" w:type="dxa"/>
            <w:gridSpan w:val="2"/>
            <w:shd w:val="clear" w:color="auto" w:fill="979797" w:themeFill="background2" w:themeFillTint="99"/>
          </w:tcPr>
          <w:p w14:paraId="6763160E" w14:textId="65432E42" w:rsidR="006E1524" w:rsidRPr="001F732E" w:rsidRDefault="006E1524" w:rsidP="006E1524">
            <w:pPr>
              <w:rPr>
                <w:rFonts w:ascii="Source Sans Pro" w:hAnsi="Source Sans Pro" w:cs="Arial"/>
              </w:rPr>
            </w:pPr>
            <w:r>
              <w:rPr>
                <w:rFonts w:ascii="Source Sans Pro" w:hAnsi="Source Sans Pro" w:cs="Arial"/>
                <w:spacing w:val="-2"/>
              </w:rPr>
              <w:t xml:space="preserve">Skills and </w:t>
            </w:r>
            <w:r w:rsidRPr="001F732E">
              <w:rPr>
                <w:rFonts w:ascii="Source Sans Pro" w:hAnsi="Source Sans Pro" w:cs="Arial"/>
                <w:spacing w:val="-2"/>
              </w:rPr>
              <w:t>Experience</w:t>
            </w:r>
          </w:p>
        </w:tc>
        <w:tc>
          <w:tcPr>
            <w:tcW w:w="1276" w:type="dxa"/>
            <w:shd w:val="clear" w:color="auto" w:fill="979797" w:themeFill="background2" w:themeFillTint="99"/>
          </w:tcPr>
          <w:p w14:paraId="5F5213D7" w14:textId="77777777" w:rsidR="006E1524" w:rsidRPr="001F732E" w:rsidRDefault="006E1524" w:rsidP="006E1524">
            <w:pPr>
              <w:jc w:val="center"/>
              <w:rPr>
                <w:rFonts w:ascii="Source Sans Pro" w:hAnsi="Source Sans Pro" w:cs="Arial"/>
              </w:rPr>
            </w:pPr>
          </w:p>
        </w:tc>
        <w:tc>
          <w:tcPr>
            <w:tcW w:w="1276" w:type="dxa"/>
            <w:shd w:val="clear" w:color="auto" w:fill="979797" w:themeFill="background2" w:themeFillTint="99"/>
          </w:tcPr>
          <w:p w14:paraId="7E003C87" w14:textId="77777777" w:rsidR="006E1524" w:rsidRPr="001F732E" w:rsidRDefault="006E1524" w:rsidP="006E1524">
            <w:pPr>
              <w:jc w:val="center"/>
              <w:rPr>
                <w:rFonts w:ascii="Source Sans Pro" w:hAnsi="Source Sans Pro" w:cs="Arial"/>
              </w:rPr>
            </w:pPr>
          </w:p>
        </w:tc>
        <w:tc>
          <w:tcPr>
            <w:tcW w:w="1559" w:type="dxa"/>
            <w:shd w:val="clear" w:color="auto" w:fill="979797" w:themeFill="background2" w:themeFillTint="99"/>
          </w:tcPr>
          <w:p w14:paraId="6AD00980" w14:textId="5080F33D" w:rsidR="006E1524" w:rsidRPr="001F732E" w:rsidRDefault="006E1524" w:rsidP="006E1524">
            <w:pPr>
              <w:jc w:val="center"/>
              <w:rPr>
                <w:rFonts w:ascii="Source Sans Pro" w:hAnsi="Source Sans Pro" w:cs="Arial"/>
              </w:rPr>
            </w:pPr>
          </w:p>
        </w:tc>
      </w:tr>
      <w:tr w:rsidR="006E1524" w:rsidRPr="001F732E" w14:paraId="7A6FA002" w14:textId="77777777" w:rsidTr="006E1524">
        <w:trPr>
          <w:trHeight w:val="587"/>
        </w:trPr>
        <w:tc>
          <w:tcPr>
            <w:tcW w:w="6804" w:type="dxa"/>
            <w:gridSpan w:val="2"/>
          </w:tcPr>
          <w:p w14:paraId="20628EF8" w14:textId="2A816276" w:rsidR="006E1524" w:rsidRPr="001F732E" w:rsidRDefault="006E1524" w:rsidP="006E1524">
            <w:pPr>
              <w:jc w:val="both"/>
              <w:rPr>
                <w:rFonts w:ascii="Source Sans Pro" w:hAnsi="Source Sans Pro" w:cs="Arial"/>
              </w:rPr>
            </w:pPr>
            <w:r>
              <w:rPr>
                <w:rFonts w:ascii="Source Sans Pro" w:hAnsi="Source Sans Pro" w:cs="Arial"/>
              </w:rPr>
              <w:t xml:space="preserve">Minimum of </w:t>
            </w:r>
            <w:r w:rsidR="0010185F">
              <w:rPr>
                <w:rFonts w:ascii="Source Sans Pro" w:hAnsi="Source Sans Pro" w:cs="Arial"/>
              </w:rPr>
              <w:t>1</w:t>
            </w:r>
            <w:r>
              <w:rPr>
                <w:rFonts w:ascii="Source Sans Pro" w:hAnsi="Source Sans Pro" w:cs="Arial"/>
              </w:rPr>
              <w:t xml:space="preserve"> </w:t>
            </w:r>
            <w:r w:rsidR="00F5521D">
              <w:rPr>
                <w:rFonts w:ascii="Source Sans Pro" w:hAnsi="Source Sans Pro" w:cs="Arial"/>
              </w:rPr>
              <w:t>y</w:t>
            </w:r>
            <w:r>
              <w:rPr>
                <w:rFonts w:ascii="Source Sans Pro" w:hAnsi="Source Sans Pro" w:cs="Arial"/>
              </w:rPr>
              <w:t>ear experience of working with young people</w:t>
            </w:r>
            <w:r w:rsidR="00E25ACC">
              <w:rPr>
                <w:rFonts w:ascii="Source Sans Pro" w:hAnsi="Source Sans Pro" w:cs="Arial"/>
              </w:rPr>
              <w:t xml:space="preserve"> ages </w:t>
            </w:r>
            <w:r w:rsidR="0010185F">
              <w:rPr>
                <w:rFonts w:ascii="Source Sans Pro" w:hAnsi="Source Sans Pro" w:cs="Arial"/>
              </w:rPr>
              <w:t>8</w:t>
            </w:r>
            <w:r w:rsidR="00E25ACC">
              <w:rPr>
                <w:rFonts w:ascii="Source Sans Pro" w:hAnsi="Source Sans Pro" w:cs="Arial"/>
              </w:rPr>
              <w:t>-19</w:t>
            </w:r>
            <w:r>
              <w:rPr>
                <w:rFonts w:ascii="Source Sans Pro" w:hAnsi="Source Sans Pro" w:cs="Arial"/>
              </w:rPr>
              <w:t xml:space="preserve"> in both groups and individually.</w:t>
            </w:r>
          </w:p>
        </w:tc>
        <w:tc>
          <w:tcPr>
            <w:tcW w:w="1276" w:type="dxa"/>
          </w:tcPr>
          <w:p w14:paraId="00138136" w14:textId="5D257DEA" w:rsidR="006E1524" w:rsidRPr="001F732E" w:rsidRDefault="006F3A52" w:rsidP="006E1524">
            <w:pPr>
              <w:jc w:val="center"/>
              <w:rPr>
                <w:rFonts w:ascii="Source Sans Pro" w:hAnsi="Source Sans Pro" w:cs="Arial"/>
              </w:rPr>
            </w:pPr>
            <w:r w:rsidRPr="00985D66">
              <w:rPr>
                <w:rFonts w:ascii="Wingdings" w:eastAsia="Wingdings" w:hAnsi="Wingdings" w:cs="Wingdings"/>
                <w:sz w:val="22"/>
                <w:szCs w:val="22"/>
              </w:rPr>
              <w:t>ü</w:t>
            </w:r>
          </w:p>
        </w:tc>
        <w:tc>
          <w:tcPr>
            <w:tcW w:w="1276" w:type="dxa"/>
          </w:tcPr>
          <w:p w14:paraId="0750A22D" w14:textId="77777777" w:rsidR="006E1524" w:rsidRPr="001F732E" w:rsidRDefault="006E1524" w:rsidP="006E1524">
            <w:pPr>
              <w:jc w:val="center"/>
              <w:rPr>
                <w:rFonts w:ascii="Source Sans Pro" w:hAnsi="Source Sans Pro" w:cs="Arial"/>
                <w:spacing w:val="-5"/>
              </w:rPr>
            </w:pPr>
          </w:p>
        </w:tc>
        <w:tc>
          <w:tcPr>
            <w:tcW w:w="1559" w:type="dxa"/>
          </w:tcPr>
          <w:p w14:paraId="3B6A5C9C" w14:textId="73DF3983" w:rsidR="006E1524" w:rsidRPr="001F732E" w:rsidRDefault="00501ADC" w:rsidP="006E1524">
            <w:pPr>
              <w:jc w:val="center"/>
              <w:rPr>
                <w:rFonts w:ascii="Source Sans Pro" w:hAnsi="Source Sans Pro" w:cs="Arial"/>
                <w:spacing w:val="-5"/>
              </w:rPr>
            </w:pPr>
            <w:r>
              <w:rPr>
                <w:rFonts w:ascii="Source Sans Pro" w:hAnsi="Source Sans Pro" w:cs="Arial"/>
                <w:spacing w:val="-5"/>
              </w:rPr>
              <w:t>A</w:t>
            </w:r>
          </w:p>
        </w:tc>
      </w:tr>
      <w:tr w:rsidR="00501ADC" w:rsidRPr="00501ADC" w14:paraId="28F1230F" w14:textId="77777777" w:rsidTr="006E1524">
        <w:trPr>
          <w:trHeight w:val="292"/>
        </w:trPr>
        <w:tc>
          <w:tcPr>
            <w:tcW w:w="6804" w:type="dxa"/>
            <w:gridSpan w:val="2"/>
          </w:tcPr>
          <w:p w14:paraId="32DAE3EC" w14:textId="5E523A9F" w:rsidR="00501ADC" w:rsidRPr="00501ADC" w:rsidRDefault="00501ADC" w:rsidP="00501ADC">
            <w:pPr>
              <w:rPr>
                <w:rFonts w:ascii="Source Sans Pro" w:hAnsi="Source Sans Pro" w:cs="Arial"/>
              </w:rPr>
            </w:pPr>
            <w:r w:rsidRPr="00501ADC">
              <w:rPr>
                <w:rFonts w:ascii="Source Sans Pro" w:hAnsi="Source Sans Pro"/>
              </w:rPr>
              <w:t xml:space="preserve">Ability to work as a team but also independently to run activities with groups of young people </w:t>
            </w:r>
          </w:p>
        </w:tc>
        <w:tc>
          <w:tcPr>
            <w:tcW w:w="1276" w:type="dxa"/>
          </w:tcPr>
          <w:p w14:paraId="126691F4" w14:textId="0B19DC03" w:rsidR="00501ADC" w:rsidRPr="00501ADC" w:rsidRDefault="00955C6F" w:rsidP="00501ADC">
            <w:pPr>
              <w:jc w:val="center"/>
              <w:rPr>
                <w:rFonts w:ascii="Source Sans Pro" w:hAnsi="Source Sans Pro" w:cs="Arial"/>
              </w:rPr>
            </w:pPr>
            <w:r w:rsidRPr="00985D66">
              <w:rPr>
                <w:rFonts w:ascii="Wingdings" w:eastAsia="Wingdings" w:hAnsi="Wingdings" w:cs="Wingdings"/>
                <w:sz w:val="22"/>
                <w:szCs w:val="22"/>
              </w:rPr>
              <w:t>ü</w:t>
            </w:r>
          </w:p>
        </w:tc>
        <w:tc>
          <w:tcPr>
            <w:tcW w:w="1276" w:type="dxa"/>
          </w:tcPr>
          <w:p w14:paraId="6517B2E6" w14:textId="77777777" w:rsidR="00501ADC" w:rsidRPr="00501ADC" w:rsidRDefault="00501ADC" w:rsidP="00501ADC">
            <w:pPr>
              <w:jc w:val="center"/>
              <w:rPr>
                <w:rFonts w:ascii="Source Sans Pro" w:hAnsi="Source Sans Pro" w:cs="Arial"/>
                <w:spacing w:val="-5"/>
              </w:rPr>
            </w:pPr>
          </w:p>
        </w:tc>
        <w:tc>
          <w:tcPr>
            <w:tcW w:w="1559" w:type="dxa"/>
          </w:tcPr>
          <w:p w14:paraId="03FA007B" w14:textId="18CCBA91" w:rsidR="00501ADC" w:rsidRPr="00501ADC" w:rsidRDefault="00501ADC" w:rsidP="00501ADC">
            <w:pPr>
              <w:jc w:val="center"/>
              <w:rPr>
                <w:rFonts w:ascii="Source Sans Pro" w:hAnsi="Source Sans Pro" w:cs="Arial"/>
              </w:rPr>
            </w:pPr>
            <w:r w:rsidRPr="00501ADC">
              <w:rPr>
                <w:rFonts w:ascii="Source Sans Pro" w:hAnsi="Source Sans Pro" w:cs="Arial"/>
                <w:spacing w:val="-5"/>
              </w:rPr>
              <w:t>A/I</w:t>
            </w:r>
          </w:p>
        </w:tc>
      </w:tr>
      <w:tr w:rsidR="00501ADC" w:rsidRPr="00501ADC" w14:paraId="3DF4F067" w14:textId="77777777" w:rsidTr="006E1524">
        <w:trPr>
          <w:trHeight w:val="585"/>
        </w:trPr>
        <w:tc>
          <w:tcPr>
            <w:tcW w:w="6804" w:type="dxa"/>
            <w:gridSpan w:val="2"/>
          </w:tcPr>
          <w:p w14:paraId="4766B01A" w14:textId="7FAA6EF4" w:rsidR="00501ADC" w:rsidRPr="00501ADC" w:rsidRDefault="00501ADC" w:rsidP="00501ADC">
            <w:pPr>
              <w:rPr>
                <w:rFonts w:ascii="Source Sans Pro" w:hAnsi="Source Sans Pro" w:cs="Arial"/>
              </w:rPr>
            </w:pPr>
            <w:r w:rsidRPr="00501ADC">
              <w:rPr>
                <w:rFonts w:ascii="Source Sans Pro" w:hAnsi="Source Sans Pro"/>
              </w:rPr>
              <w:lastRenderedPageBreak/>
              <w:t>Able to adapt and change working styles based on the young people’s wants and needs</w:t>
            </w:r>
          </w:p>
        </w:tc>
        <w:tc>
          <w:tcPr>
            <w:tcW w:w="1276" w:type="dxa"/>
          </w:tcPr>
          <w:p w14:paraId="497EBCD9" w14:textId="5826F53D" w:rsidR="00501ADC" w:rsidRPr="00501ADC" w:rsidRDefault="00955C6F" w:rsidP="00501ADC">
            <w:pPr>
              <w:jc w:val="center"/>
              <w:rPr>
                <w:rFonts w:ascii="Source Sans Pro" w:hAnsi="Source Sans Pro" w:cs="Arial"/>
              </w:rPr>
            </w:pPr>
            <w:r w:rsidRPr="00985D66">
              <w:rPr>
                <w:rFonts w:ascii="Wingdings" w:eastAsia="Wingdings" w:hAnsi="Wingdings" w:cs="Wingdings"/>
                <w:sz w:val="22"/>
                <w:szCs w:val="22"/>
              </w:rPr>
              <w:t>ü</w:t>
            </w:r>
          </w:p>
        </w:tc>
        <w:tc>
          <w:tcPr>
            <w:tcW w:w="1276" w:type="dxa"/>
          </w:tcPr>
          <w:p w14:paraId="31E00677" w14:textId="77777777" w:rsidR="00501ADC" w:rsidRPr="00501ADC" w:rsidRDefault="00501ADC" w:rsidP="00501ADC">
            <w:pPr>
              <w:jc w:val="center"/>
              <w:rPr>
                <w:rFonts w:ascii="Source Sans Pro" w:hAnsi="Source Sans Pro" w:cs="Arial"/>
                <w:spacing w:val="-5"/>
              </w:rPr>
            </w:pPr>
          </w:p>
        </w:tc>
        <w:tc>
          <w:tcPr>
            <w:tcW w:w="1559" w:type="dxa"/>
          </w:tcPr>
          <w:p w14:paraId="1E1F9DC9" w14:textId="57A6B7A4" w:rsidR="00501ADC" w:rsidRPr="00501ADC" w:rsidRDefault="00501ADC" w:rsidP="00501ADC">
            <w:pPr>
              <w:jc w:val="center"/>
              <w:rPr>
                <w:rFonts w:ascii="Source Sans Pro" w:hAnsi="Source Sans Pro" w:cs="Arial"/>
              </w:rPr>
            </w:pPr>
            <w:r w:rsidRPr="00501ADC">
              <w:rPr>
                <w:rFonts w:ascii="Source Sans Pro" w:hAnsi="Source Sans Pro" w:cs="Arial"/>
                <w:spacing w:val="-5"/>
              </w:rPr>
              <w:t>A/I</w:t>
            </w:r>
          </w:p>
        </w:tc>
      </w:tr>
      <w:tr w:rsidR="00501ADC" w:rsidRPr="00501ADC" w14:paraId="2812E2C6" w14:textId="77777777" w:rsidTr="00501ADC">
        <w:trPr>
          <w:trHeight w:val="292"/>
        </w:trPr>
        <w:tc>
          <w:tcPr>
            <w:tcW w:w="6804" w:type="dxa"/>
            <w:gridSpan w:val="2"/>
            <w:shd w:val="clear" w:color="auto" w:fill="FFFFFF" w:themeFill="background1"/>
          </w:tcPr>
          <w:p w14:paraId="367FAD6C" w14:textId="5782AAA7" w:rsidR="00501ADC" w:rsidRPr="00501ADC" w:rsidRDefault="00244596" w:rsidP="00501ADC">
            <w:pPr>
              <w:rPr>
                <w:rFonts w:ascii="Source Sans Pro" w:hAnsi="Source Sans Pro" w:cs="Arial"/>
              </w:rPr>
            </w:pPr>
            <w:r>
              <w:rPr>
                <w:rFonts w:ascii="Source Sans Pro" w:hAnsi="Source Sans Pro"/>
              </w:rPr>
              <w:t>E</w:t>
            </w:r>
            <w:r w:rsidR="00501ADC" w:rsidRPr="00501ADC">
              <w:rPr>
                <w:rFonts w:ascii="Source Sans Pro" w:hAnsi="Source Sans Pro"/>
              </w:rPr>
              <w:t>xperience of effectively managing children and young people exhibiting behaviors of concern</w:t>
            </w:r>
          </w:p>
        </w:tc>
        <w:tc>
          <w:tcPr>
            <w:tcW w:w="1276" w:type="dxa"/>
            <w:shd w:val="clear" w:color="auto" w:fill="FFFFFF" w:themeFill="background1"/>
          </w:tcPr>
          <w:p w14:paraId="5B2CDC9A" w14:textId="55FBFBF8" w:rsidR="00501ADC" w:rsidRPr="00501ADC" w:rsidRDefault="00501ADC" w:rsidP="00501ADC">
            <w:pPr>
              <w:jc w:val="center"/>
              <w:rPr>
                <w:rFonts w:ascii="Source Sans Pro" w:hAnsi="Source Sans Pro" w:cs="Arial"/>
              </w:rPr>
            </w:pPr>
          </w:p>
        </w:tc>
        <w:tc>
          <w:tcPr>
            <w:tcW w:w="1276" w:type="dxa"/>
            <w:shd w:val="clear" w:color="auto" w:fill="FFFFFF" w:themeFill="background1"/>
          </w:tcPr>
          <w:p w14:paraId="166F4DE1" w14:textId="028B995C" w:rsidR="00501ADC" w:rsidRPr="00501ADC" w:rsidRDefault="00D227EB" w:rsidP="00501ADC">
            <w:pPr>
              <w:jc w:val="center"/>
              <w:rPr>
                <w:rFonts w:ascii="Source Sans Pro" w:hAnsi="Source Sans Pro" w:cs="Arial"/>
              </w:rPr>
            </w:pPr>
            <w:r w:rsidRPr="00985D66">
              <w:rPr>
                <w:rFonts w:ascii="Wingdings" w:eastAsia="Wingdings" w:hAnsi="Wingdings" w:cs="Wingdings"/>
                <w:sz w:val="22"/>
                <w:szCs w:val="22"/>
              </w:rPr>
              <w:t>ü</w:t>
            </w:r>
          </w:p>
        </w:tc>
        <w:tc>
          <w:tcPr>
            <w:tcW w:w="1559" w:type="dxa"/>
            <w:shd w:val="clear" w:color="auto" w:fill="FFFFFF" w:themeFill="background1"/>
          </w:tcPr>
          <w:p w14:paraId="6317EE03" w14:textId="0D738ECF" w:rsidR="00501ADC" w:rsidRPr="00501ADC" w:rsidRDefault="00CB5F05" w:rsidP="00501ADC">
            <w:pPr>
              <w:jc w:val="center"/>
              <w:rPr>
                <w:rFonts w:ascii="Source Sans Pro" w:hAnsi="Source Sans Pro" w:cs="Arial"/>
              </w:rPr>
            </w:pPr>
            <w:r>
              <w:rPr>
                <w:rFonts w:ascii="Source Sans Pro" w:hAnsi="Source Sans Pro" w:cs="Arial"/>
              </w:rPr>
              <w:t>I</w:t>
            </w:r>
          </w:p>
        </w:tc>
      </w:tr>
      <w:tr w:rsidR="00501ADC" w:rsidRPr="00501ADC" w14:paraId="37F71A5C" w14:textId="77777777" w:rsidTr="006E1524">
        <w:trPr>
          <w:trHeight w:val="587"/>
        </w:trPr>
        <w:tc>
          <w:tcPr>
            <w:tcW w:w="6804" w:type="dxa"/>
            <w:gridSpan w:val="2"/>
          </w:tcPr>
          <w:p w14:paraId="4EF11B46" w14:textId="542D29B4" w:rsidR="00501ADC" w:rsidRPr="00501ADC" w:rsidRDefault="00501ADC" w:rsidP="00501ADC">
            <w:pPr>
              <w:rPr>
                <w:rFonts w:ascii="Source Sans Pro" w:hAnsi="Source Sans Pro" w:cs="Arial"/>
              </w:rPr>
            </w:pPr>
            <w:r w:rsidRPr="00501ADC">
              <w:rPr>
                <w:rFonts w:ascii="Source Sans Pro" w:hAnsi="Source Sans Pro"/>
              </w:rPr>
              <w:t>Ability to establish good professional relationships with young people and adults.</w:t>
            </w:r>
          </w:p>
        </w:tc>
        <w:tc>
          <w:tcPr>
            <w:tcW w:w="1276" w:type="dxa"/>
          </w:tcPr>
          <w:p w14:paraId="12B02094" w14:textId="797EADBB" w:rsidR="00501ADC" w:rsidRPr="00501ADC" w:rsidRDefault="00CB5F05" w:rsidP="00501ADC">
            <w:pPr>
              <w:jc w:val="center"/>
              <w:rPr>
                <w:rFonts w:ascii="Source Sans Pro" w:hAnsi="Source Sans Pro" w:cs="Arial"/>
              </w:rPr>
            </w:pPr>
            <w:r w:rsidRPr="00985D66">
              <w:rPr>
                <w:rFonts w:ascii="Wingdings" w:eastAsia="Wingdings" w:hAnsi="Wingdings" w:cs="Wingdings"/>
                <w:sz w:val="22"/>
                <w:szCs w:val="22"/>
              </w:rPr>
              <w:t>ü</w:t>
            </w:r>
          </w:p>
        </w:tc>
        <w:tc>
          <w:tcPr>
            <w:tcW w:w="1276" w:type="dxa"/>
          </w:tcPr>
          <w:p w14:paraId="7499EB1B" w14:textId="77777777" w:rsidR="00501ADC" w:rsidRPr="00501ADC" w:rsidRDefault="00501ADC" w:rsidP="00501ADC">
            <w:pPr>
              <w:jc w:val="center"/>
              <w:rPr>
                <w:rFonts w:ascii="Source Sans Pro" w:hAnsi="Source Sans Pro" w:cs="Arial"/>
              </w:rPr>
            </w:pPr>
          </w:p>
        </w:tc>
        <w:tc>
          <w:tcPr>
            <w:tcW w:w="1559" w:type="dxa"/>
          </w:tcPr>
          <w:p w14:paraId="09DE8092" w14:textId="0A18CDC0" w:rsidR="00501ADC" w:rsidRPr="00501ADC" w:rsidRDefault="00501ADC" w:rsidP="00501ADC">
            <w:pPr>
              <w:jc w:val="center"/>
              <w:rPr>
                <w:rFonts w:ascii="Source Sans Pro" w:hAnsi="Source Sans Pro" w:cs="Arial"/>
              </w:rPr>
            </w:pPr>
            <w:r w:rsidRPr="00501ADC">
              <w:rPr>
                <w:rFonts w:ascii="Source Sans Pro" w:hAnsi="Source Sans Pro" w:cs="Arial"/>
              </w:rPr>
              <w:t>I</w:t>
            </w:r>
          </w:p>
        </w:tc>
      </w:tr>
      <w:tr w:rsidR="004D64F8" w:rsidRPr="00501ADC" w14:paraId="5E088B4F" w14:textId="77777777" w:rsidTr="00CB5F05">
        <w:trPr>
          <w:trHeight w:val="292"/>
        </w:trPr>
        <w:tc>
          <w:tcPr>
            <w:tcW w:w="6804" w:type="dxa"/>
            <w:gridSpan w:val="2"/>
          </w:tcPr>
          <w:p w14:paraId="314B8D4A" w14:textId="4964C1F3" w:rsidR="004D64F8" w:rsidRPr="00D227EB" w:rsidRDefault="003508EC" w:rsidP="003508EC">
            <w:pPr>
              <w:shd w:val="clear" w:color="auto" w:fill="979797" w:themeFill="background2" w:themeFillTint="99"/>
              <w:rPr>
                <w:rFonts w:ascii="Source Sans Pro" w:hAnsi="Source Sans Pro"/>
              </w:rPr>
            </w:pPr>
            <w:r w:rsidRPr="00D227EB">
              <w:rPr>
                <w:rFonts w:ascii="Source Sans Pro" w:hAnsi="Source Sans Pro"/>
              </w:rPr>
              <w:t>Knowledge</w:t>
            </w:r>
          </w:p>
        </w:tc>
        <w:tc>
          <w:tcPr>
            <w:tcW w:w="1276" w:type="dxa"/>
            <w:shd w:val="clear" w:color="auto" w:fill="979797" w:themeFill="background2" w:themeFillTint="99"/>
          </w:tcPr>
          <w:p w14:paraId="3A782C58" w14:textId="77777777" w:rsidR="004D64F8" w:rsidRPr="00501ADC" w:rsidRDefault="004D64F8" w:rsidP="00501ADC">
            <w:pPr>
              <w:jc w:val="center"/>
              <w:rPr>
                <w:rFonts w:ascii="Source Sans Pro" w:hAnsi="Source Sans Pro" w:cs="Arial"/>
              </w:rPr>
            </w:pPr>
          </w:p>
        </w:tc>
        <w:tc>
          <w:tcPr>
            <w:tcW w:w="1276" w:type="dxa"/>
            <w:shd w:val="clear" w:color="auto" w:fill="979797" w:themeFill="background2" w:themeFillTint="99"/>
          </w:tcPr>
          <w:p w14:paraId="2F4A0B5B" w14:textId="77777777" w:rsidR="004D64F8" w:rsidRPr="00501ADC" w:rsidRDefault="004D64F8" w:rsidP="00501ADC">
            <w:pPr>
              <w:jc w:val="center"/>
              <w:rPr>
                <w:rFonts w:ascii="Source Sans Pro" w:hAnsi="Source Sans Pro" w:cs="Arial"/>
              </w:rPr>
            </w:pPr>
          </w:p>
        </w:tc>
        <w:tc>
          <w:tcPr>
            <w:tcW w:w="1559" w:type="dxa"/>
            <w:shd w:val="clear" w:color="auto" w:fill="979797" w:themeFill="background2" w:themeFillTint="99"/>
          </w:tcPr>
          <w:p w14:paraId="46A25E4D" w14:textId="77777777" w:rsidR="004D64F8" w:rsidRPr="00501ADC" w:rsidRDefault="004D64F8" w:rsidP="00501ADC">
            <w:pPr>
              <w:jc w:val="center"/>
              <w:rPr>
                <w:rFonts w:ascii="Source Sans Pro" w:hAnsi="Source Sans Pro" w:cs="Arial"/>
              </w:rPr>
            </w:pPr>
          </w:p>
        </w:tc>
      </w:tr>
      <w:tr w:rsidR="009F1B9B" w:rsidRPr="00501ADC" w14:paraId="41496DA6" w14:textId="77777777" w:rsidTr="006E1524">
        <w:trPr>
          <w:trHeight w:val="292"/>
        </w:trPr>
        <w:tc>
          <w:tcPr>
            <w:tcW w:w="6804" w:type="dxa"/>
            <w:gridSpan w:val="2"/>
          </w:tcPr>
          <w:p w14:paraId="4A9C91F3" w14:textId="4235EC91" w:rsidR="009F1B9B" w:rsidRPr="00D227EB" w:rsidRDefault="009F1B9B" w:rsidP="003508EC">
            <w:pPr>
              <w:shd w:val="clear" w:color="auto" w:fill="FFFFFF" w:themeFill="background1"/>
              <w:rPr>
                <w:rFonts w:ascii="Source Sans Pro" w:eastAsia="Aptos" w:hAnsi="Source Sans Pro"/>
                <w:kern w:val="2"/>
                <w:bdr w:val="none" w:sz="0" w:space="0" w:color="auto"/>
                <w:lang w:val="en-GB"/>
                <w14:ligatures w14:val="standardContextual"/>
              </w:rPr>
            </w:pPr>
            <w:r w:rsidRPr="00D227EB">
              <w:rPr>
                <w:rFonts w:ascii="Source Sans Pro" w:eastAsia="Aptos" w:hAnsi="Source Sans Pro"/>
                <w:kern w:val="2"/>
                <w:bdr w:val="none" w:sz="0" w:space="0" w:color="auto"/>
                <w:lang w:val="en-GB"/>
                <w14:ligatures w14:val="standardContextual"/>
              </w:rPr>
              <w:t xml:space="preserve">Understanding the issues affecting young </w:t>
            </w:r>
            <w:proofErr w:type="spellStart"/>
            <w:r w:rsidRPr="00D227EB">
              <w:rPr>
                <w:rFonts w:ascii="Source Sans Pro" w:eastAsia="Aptos" w:hAnsi="Source Sans Pro"/>
                <w:kern w:val="2"/>
                <w:bdr w:val="none" w:sz="0" w:space="0" w:color="auto"/>
                <w:lang w:val="en-GB"/>
                <w14:ligatures w14:val="standardContextual"/>
              </w:rPr>
              <w:t>peoples</w:t>
            </w:r>
            <w:proofErr w:type="spellEnd"/>
            <w:r w:rsidRPr="00D227EB">
              <w:rPr>
                <w:rFonts w:ascii="Source Sans Pro" w:eastAsia="Aptos" w:hAnsi="Source Sans Pro"/>
                <w:kern w:val="2"/>
                <w:bdr w:val="none" w:sz="0" w:space="0" w:color="auto"/>
                <w:lang w:val="en-GB"/>
                <w14:ligatures w14:val="standardContextual"/>
              </w:rPr>
              <w:t xml:space="preserve"> lives.</w:t>
            </w:r>
          </w:p>
        </w:tc>
        <w:tc>
          <w:tcPr>
            <w:tcW w:w="1276" w:type="dxa"/>
          </w:tcPr>
          <w:p w14:paraId="7397FBAE" w14:textId="6B5E4E3F" w:rsidR="009F1B9B" w:rsidRPr="00501ADC" w:rsidRDefault="00CB5F05" w:rsidP="00501ADC">
            <w:pPr>
              <w:jc w:val="center"/>
              <w:rPr>
                <w:rFonts w:ascii="Source Sans Pro" w:hAnsi="Source Sans Pro" w:cs="Arial"/>
              </w:rPr>
            </w:pPr>
            <w:r w:rsidRPr="00985D66">
              <w:rPr>
                <w:rFonts w:ascii="Wingdings" w:eastAsia="Wingdings" w:hAnsi="Wingdings" w:cs="Wingdings"/>
                <w:sz w:val="22"/>
                <w:szCs w:val="22"/>
              </w:rPr>
              <w:t>ü</w:t>
            </w:r>
          </w:p>
        </w:tc>
        <w:tc>
          <w:tcPr>
            <w:tcW w:w="1276" w:type="dxa"/>
          </w:tcPr>
          <w:p w14:paraId="289F2B56" w14:textId="77777777" w:rsidR="009F1B9B" w:rsidRPr="00501ADC" w:rsidRDefault="009F1B9B" w:rsidP="00501ADC">
            <w:pPr>
              <w:jc w:val="center"/>
              <w:rPr>
                <w:rFonts w:ascii="Source Sans Pro" w:hAnsi="Source Sans Pro" w:cs="Arial"/>
              </w:rPr>
            </w:pPr>
          </w:p>
        </w:tc>
        <w:tc>
          <w:tcPr>
            <w:tcW w:w="1559" w:type="dxa"/>
          </w:tcPr>
          <w:p w14:paraId="7D4E5615" w14:textId="713178A5" w:rsidR="009F1B9B" w:rsidRPr="00501ADC" w:rsidRDefault="00CB5F05" w:rsidP="00501ADC">
            <w:pPr>
              <w:jc w:val="center"/>
              <w:rPr>
                <w:rFonts w:ascii="Source Sans Pro" w:hAnsi="Source Sans Pro" w:cs="Arial"/>
              </w:rPr>
            </w:pPr>
            <w:r>
              <w:rPr>
                <w:rFonts w:ascii="Source Sans Pro" w:hAnsi="Source Sans Pro" w:cs="Arial"/>
              </w:rPr>
              <w:t>A/I</w:t>
            </w:r>
          </w:p>
        </w:tc>
      </w:tr>
      <w:tr w:rsidR="009F1B9B" w:rsidRPr="00501ADC" w14:paraId="5D75C77C" w14:textId="77777777" w:rsidTr="006E1524">
        <w:trPr>
          <w:trHeight w:val="292"/>
        </w:trPr>
        <w:tc>
          <w:tcPr>
            <w:tcW w:w="6804" w:type="dxa"/>
            <w:gridSpan w:val="2"/>
          </w:tcPr>
          <w:p w14:paraId="3C4390F4" w14:textId="77581C42" w:rsidR="009F1B9B" w:rsidRPr="00D227EB" w:rsidRDefault="00120F73" w:rsidP="003508EC">
            <w:pPr>
              <w:shd w:val="clear" w:color="auto" w:fill="FFFFFF" w:themeFill="background1"/>
              <w:rPr>
                <w:rFonts w:ascii="Source Sans Pro" w:eastAsia="Aptos" w:hAnsi="Source Sans Pro"/>
                <w:kern w:val="2"/>
                <w:bdr w:val="none" w:sz="0" w:space="0" w:color="auto"/>
                <w:lang w:val="en-GB"/>
                <w14:ligatures w14:val="standardContextual"/>
              </w:rPr>
            </w:pPr>
            <w:r w:rsidRPr="00D227EB">
              <w:rPr>
                <w:rFonts w:ascii="Source Sans Pro" w:eastAsia="Aptos" w:hAnsi="Source Sans Pro"/>
                <w:kern w:val="2"/>
                <w:bdr w:val="none" w:sz="0" w:space="0" w:color="auto"/>
                <w:lang w:val="en-GB"/>
                <w14:ligatures w14:val="standardContextual"/>
              </w:rPr>
              <w:t>Demonstrable knowledge of Health and Safety, Diversity Awareness and Safeguarding best practice and how these relate to young people and staff within the Youth Club.</w:t>
            </w:r>
          </w:p>
        </w:tc>
        <w:tc>
          <w:tcPr>
            <w:tcW w:w="1276" w:type="dxa"/>
          </w:tcPr>
          <w:p w14:paraId="071CC02E" w14:textId="456F32C8" w:rsidR="009F1B9B" w:rsidRPr="00501ADC" w:rsidRDefault="009F1B9B" w:rsidP="00D227EB">
            <w:pPr>
              <w:jc w:val="center"/>
              <w:rPr>
                <w:rFonts w:ascii="Source Sans Pro" w:hAnsi="Source Sans Pro" w:cs="Arial"/>
              </w:rPr>
            </w:pPr>
          </w:p>
        </w:tc>
        <w:tc>
          <w:tcPr>
            <w:tcW w:w="1276" w:type="dxa"/>
          </w:tcPr>
          <w:p w14:paraId="75054886" w14:textId="20BB4A3C" w:rsidR="009F1B9B" w:rsidRPr="00501ADC" w:rsidRDefault="00D227EB" w:rsidP="00D227EB">
            <w:pPr>
              <w:jc w:val="center"/>
              <w:rPr>
                <w:rFonts w:ascii="Source Sans Pro" w:hAnsi="Source Sans Pro" w:cs="Arial"/>
              </w:rPr>
            </w:pPr>
            <w:r w:rsidRPr="00D227EB">
              <w:rPr>
                <w:rFonts w:ascii="Wingdings" w:eastAsia="Wingdings" w:hAnsi="Wingdings" w:cs="Wingdings"/>
              </w:rPr>
              <w:t>ü</w:t>
            </w:r>
          </w:p>
        </w:tc>
        <w:tc>
          <w:tcPr>
            <w:tcW w:w="1559" w:type="dxa"/>
          </w:tcPr>
          <w:p w14:paraId="66BC3623" w14:textId="1130C889" w:rsidR="009F1B9B" w:rsidRPr="00501ADC" w:rsidRDefault="00CB5F05" w:rsidP="00501ADC">
            <w:pPr>
              <w:jc w:val="center"/>
              <w:rPr>
                <w:rFonts w:ascii="Source Sans Pro" w:hAnsi="Source Sans Pro" w:cs="Arial"/>
              </w:rPr>
            </w:pPr>
            <w:r>
              <w:rPr>
                <w:rFonts w:ascii="Source Sans Pro" w:hAnsi="Source Sans Pro" w:cs="Arial"/>
              </w:rPr>
              <w:t>A/I</w:t>
            </w:r>
          </w:p>
        </w:tc>
      </w:tr>
      <w:tr w:rsidR="00501ADC" w:rsidRPr="00501ADC" w14:paraId="4D71C2CE" w14:textId="77777777" w:rsidTr="006E1524">
        <w:trPr>
          <w:trHeight w:val="294"/>
        </w:trPr>
        <w:tc>
          <w:tcPr>
            <w:tcW w:w="6804" w:type="dxa"/>
            <w:gridSpan w:val="2"/>
            <w:shd w:val="clear" w:color="auto" w:fill="979797" w:themeFill="background2" w:themeFillTint="99"/>
          </w:tcPr>
          <w:p w14:paraId="0D655321" w14:textId="77777777" w:rsidR="00501ADC" w:rsidRPr="00D227EB" w:rsidRDefault="00501ADC" w:rsidP="00501ADC">
            <w:pPr>
              <w:rPr>
                <w:rFonts w:ascii="Source Sans Pro" w:hAnsi="Source Sans Pro" w:cs="Arial"/>
              </w:rPr>
            </w:pPr>
            <w:r w:rsidRPr="00D227EB">
              <w:rPr>
                <w:rFonts w:ascii="Source Sans Pro" w:hAnsi="Source Sans Pro" w:cs="Arial"/>
              </w:rPr>
              <w:t>Personal</w:t>
            </w:r>
            <w:r w:rsidRPr="00D227EB">
              <w:rPr>
                <w:rFonts w:ascii="Source Sans Pro" w:hAnsi="Source Sans Pro" w:cs="Arial"/>
                <w:spacing w:val="-3"/>
              </w:rPr>
              <w:t xml:space="preserve"> </w:t>
            </w:r>
            <w:r w:rsidRPr="00D227EB">
              <w:rPr>
                <w:rFonts w:ascii="Source Sans Pro" w:hAnsi="Source Sans Pro" w:cs="Arial"/>
                <w:spacing w:val="-2"/>
              </w:rPr>
              <w:t>Qualities</w:t>
            </w:r>
          </w:p>
        </w:tc>
        <w:tc>
          <w:tcPr>
            <w:tcW w:w="1276" w:type="dxa"/>
            <w:shd w:val="clear" w:color="auto" w:fill="979797" w:themeFill="background2" w:themeFillTint="99"/>
          </w:tcPr>
          <w:p w14:paraId="0332C07B" w14:textId="77777777" w:rsidR="00501ADC" w:rsidRPr="00501ADC" w:rsidRDefault="00501ADC" w:rsidP="00501ADC">
            <w:pPr>
              <w:jc w:val="center"/>
              <w:rPr>
                <w:rFonts w:ascii="Source Sans Pro" w:hAnsi="Source Sans Pro" w:cs="Arial"/>
              </w:rPr>
            </w:pPr>
          </w:p>
        </w:tc>
        <w:tc>
          <w:tcPr>
            <w:tcW w:w="1276" w:type="dxa"/>
            <w:shd w:val="clear" w:color="auto" w:fill="979797" w:themeFill="background2" w:themeFillTint="99"/>
          </w:tcPr>
          <w:p w14:paraId="22725318" w14:textId="77777777" w:rsidR="00501ADC" w:rsidRPr="00501ADC" w:rsidRDefault="00501ADC" w:rsidP="00501ADC">
            <w:pPr>
              <w:jc w:val="center"/>
              <w:rPr>
                <w:rFonts w:ascii="Source Sans Pro" w:hAnsi="Source Sans Pro" w:cs="Arial"/>
              </w:rPr>
            </w:pPr>
          </w:p>
        </w:tc>
        <w:tc>
          <w:tcPr>
            <w:tcW w:w="1559" w:type="dxa"/>
            <w:shd w:val="clear" w:color="auto" w:fill="979797" w:themeFill="background2" w:themeFillTint="99"/>
          </w:tcPr>
          <w:p w14:paraId="4D0ED798" w14:textId="4EC2CE54" w:rsidR="00501ADC" w:rsidRPr="00501ADC" w:rsidRDefault="00501ADC" w:rsidP="00501ADC">
            <w:pPr>
              <w:jc w:val="center"/>
              <w:rPr>
                <w:rFonts w:ascii="Source Sans Pro" w:hAnsi="Source Sans Pro" w:cs="Arial"/>
              </w:rPr>
            </w:pPr>
          </w:p>
        </w:tc>
      </w:tr>
      <w:tr w:rsidR="00501ADC" w:rsidRPr="00501ADC" w14:paraId="5748C57A" w14:textId="77777777" w:rsidTr="006E1524">
        <w:trPr>
          <w:trHeight w:val="292"/>
        </w:trPr>
        <w:tc>
          <w:tcPr>
            <w:tcW w:w="6804" w:type="dxa"/>
            <w:gridSpan w:val="2"/>
          </w:tcPr>
          <w:p w14:paraId="204B287D" w14:textId="6BEB9513" w:rsidR="00501ADC" w:rsidRPr="00D227EB" w:rsidRDefault="00501ADC" w:rsidP="00501ADC">
            <w:pPr>
              <w:rPr>
                <w:rFonts w:ascii="Source Sans Pro" w:hAnsi="Source Sans Pro" w:cs="Arial"/>
              </w:rPr>
            </w:pPr>
            <w:r w:rsidRPr="00D227EB">
              <w:rPr>
                <w:rFonts w:ascii="Source Sans Pro" w:hAnsi="Source Sans Pro" w:cs="Arial"/>
              </w:rPr>
              <w:t>Creativ</w:t>
            </w:r>
            <w:r w:rsidR="006F3A52" w:rsidRPr="00D227EB">
              <w:rPr>
                <w:rFonts w:ascii="Source Sans Pro" w:hAnsi="Source Sans Pro" w:cs="Arial"/>
              </w:rPr>
              <w:t xml:space="preserve">e, positive </w:t>
            </w:r>
            <w:r w:rsidRPr="00D227EB">
              <w:rPr>
                <w:rFonts w:ascii="Source Sans Pro" w:hAnsi="Source Sans Pro" w:cs="Arial"/>
              </w:rPr>
              <w:t>and</w:t>
            </w:r>
            <w:r w:rsidRPr="00D227EB">
              <w:rPr>
                <w:rFonts w:ascii="Source Sans Pro" w:hAnsi="Source Sans Pro" w:cs="Arial"/>
                <w:spacing w:val="-2"/>
              </w:rPr>
              <w:t xml:space="preserve"> enthusi</w:t>
            </w:r>
            <w:r w:rsidR="006F3A52" w:rsidRPr="00D227EB">
              <w:rPr>
                <w:rFonts w:ascii="Source Sans Pro" w:hAnsi="Source Sans Pro" w:cs="Arial"/>
                <w:spacing w:val="-2"/>
              </w:rPr>
              <w:t>astic</w:t>
            </w:r>
          </w:p>
        </w:tc>
        <w:tc>
          <w:tcPr>
            <w:tcW w:w="1276" w:type="dxa"/>
          </w:tcPr>
          <w:p w14:paraId="7E5CFA1B" w14:textId="1ECDC94D" w:rsidR="00501ADC" w:rsidRPr="00501ADC" w:rsidRDefault="00CB5F05" w:rsidP="00501ADC">
            <w:pPr>
              <w:jc w:val="center"/>
              <w:rPr>
                <w:rFonts w:ascii="Source Sans Pro" w:hAnsi="Source Sans Pro" w:cs="Arial"/>
              </w:rPr>
            </w:pPr>
            <w:r w:rsidRPr="00985D66">
              <w:rPr>
                <w:rFonts w:ascii="Wingdings" w:eastAsia="Wingdings" w:hAnsi="Wingdings" w:cs="Wingdings"/>
                <w:sz w:val="22"/>
                <w:szCs w:val="22"/>
              </w:rPr>
              <w:t>ü</w:t>
            </w:r>
          </w:p>
        </w:tc>
        <w:tc>
          <w:tcPr>
            <w:tcW w:w="1276" w:type="dxa"/>
          </w:tcPr>
          <w:p w14:paraId="219D60B9" w14:textId="77777777" w:rsidR="00501ADC" w:rsidRPr="00501ADC" w:rsidRDefault="00501ADC" w:rsidP="00501ADC">
            <w:pPr>
              <w:jc w:val="center"/>
              <w:rPr>
                <w:rFonts w:ascii="Source Sans Pro" w:hAnsi="Source Sans Pro" w:cs="Arial"/>
              </w:rPr>
            </w:pPr>
          </w:p>
        </w:tc>
        <w:tc>
          <w:tcPr>
            <w:tcW w:w="1559" w:type="dxa"/>
          </w:tcPr>
          <w:p w14:paraId="4FF3CE93" w14:textId="3B0DF5D9" w:rsidR="00501ADC" w:rsidRPr="00501ADC" w:rsidRDefault="00501ADC" w:rsidP="00501ADC">
            <w:pPr>
              <w:jc w:val="center"/>
              <w:rPr>
                <w:rFonts w:ascii="Source Sans Pro" w:hAnsi="Source Sans Pro" w:cs="Arial"/>
              </w:rPr>
            </w:pPr>
            <w:r w:rsidRPr="00501ADC">
              <w:rPr>
                <w:rFonts w:ascii="Source Sans Pro" w:hAnsi="Source Sans Pro" w:cs="Arial"/>
              </w:rPr>
              <w:t>I</w:t>
            </w:r>
          </w:p>
        </w:tc>
      </w:tr>
      <w:tr w:rsidR="006F3A52" w:rsidRPr="00501ADC" w14:paraId="207FAC0B" w14:textId="77777777" w:rsidTr="006E1524">
        <w:trPr>
          <w:trHeight w:val="294"/>
        </w:trPr>
        <w:tc>
          <w:tcPr>
            <w:tcW w:w="6804" w:type="dxa"/>
            <w:gridSpan w:val="2"/>
          </w:tcPr>
          <w:p w14:paraId="690920DC" w14:textId="0CB0B477" w:rsidR="006F3A52" w:rsidRPr="00D227EB" w:rsidRDefault="006F3A52" w:rsidP="00501ADC">
            <w:pPr>
              <w:rPr>
                <w:rFonts w:ascii="Source Sans Pro" w:hAnsi="Source Sans Pro" w:cs="Arial"/>
              </w:rPr>
            </w:pPr>
            <w:r w:rsidRPr="00D227EB">
              <w:rPr>
                <w:rFonts w:ascii="Source Sans Pro" w:hAnsi="Source Sans Pro" w:cs="Arial"/>
              </w:rPr>
              <w:t>A team player</w:t>
            </w:r>
          </w:p>
        </w:tc>
        <w:tc>
          <w:tcPr>
            <w:tcW w:w="1276" w:type="dxa"/>
          </w:tcPr>
          <w:p w14:paraId="1E3E7D74" w14:textId="1D2E9318" w:rsidR="006F3A52" w:rsidRPr="00501ADC" w:rsidRDefault="00CB5F05" w:rsidP="00501ADC">
            <w:pPr>
              <w:jc w:val="center"/>
              <w:rPr>
                <w:rFonts w:ascii="Source Sans Pro" w:hAnsi="Source Sans Pro" w:cs="Arial"/>
              </w:rPr>
            </w:pPr>
            <w:r w:rsidRPr="00985D66">
              <w:rPr>
                <w:rFonts w:ascii="Wingdings" w:eastAsia="Wingdings" w:hAnsi="Wingdings" w:cs="Wingdings"/>
                <w:sz w:val="22"/>
                <w:szCs w:val="22"/>
              </w:rPr>
              <w:t>ü</w:t>
            </w:r>
          </w:p>
        </w:tc>
        <w:tc>
          <w:tcPr>
            <w:tcW w:w="1276" w:type="dxa"/>
          </w:tcPr>
          <w:p w14:paraId="5E5F8356" w14:textId="77777777" w:rsidR="006F3A52" w:rsidRPr="00501ADC" w:rsidRDefault="006F3A52" w:rsidP="00501ADC">
            <w:pPr>
              <w:jc w:val="center"/>
              <w:rPr>
                <w:rFonts w:ascii="Source Sans Pro" w:hAnsi="Source Sans Pro" w:cs="Arial"/>
              </w:rPr>
            </w:pPr>
          </w:p>
        </w:tc>
        <w:tc>
          <w:tcPr>
            <w:tcW w:w="1559" w:type="dxa"/>
          </w:tcPr>
          <w:p w14:paraId="113E5CED" w14:textId="337C9794" w:rsidR="006F3A52" w:rsidRPr="00501ADC" w:rsidRDefault="006F3A52" w:rsidP="00501ADC">
            <w:pPr>
              <w:jc w:val="center"/>
              <w:rPr>
                <w:rFonts w:ascii="Source Sans Pro" w:hAnsi="Source Sans Pro" w:cs="Arial"/>
              </w:rPr>
            </w:pPr>
            <w:r>
              <w:rPr>
                <w:rFonts w:ascii="Source Sans Pro" w:hAnsi="Source Sans Pro" w:cs="Arial"/>
              </w:rPr>
              <w:t>I</w:t>
            </w:r>
          </w:p>
        </w:tc>
      </w:tr>
      <w:tr w:rsidR="006F3A52" w:rsidRPr="00501ADC" w14:paraId="0B6EA6C0" w14:textId="77777777" w:rsidTr="006E1524">
        <w:trPr>
          <w:trHeight w:val="294"/>
        </w:trPr>
        <w:tc>
          <w:tcPr>
            <w:tcW w:w="6804" w:type="dxa"/>
            <w:gridSpan w:val="2"/>
          </w:tcPr>
          <w:p w14:paraId="3BC60BF8" w14:textId="2337EC9A" w:rsidR="006F3A52" w:rsidRPr="00D227EB" w:rsidRDefault="006F3A52" w:rsidP="00501ADC">
            <w:pPr>
              <w:rPr>
                <w:rFonts w:ascii="Source Sans Pro" w:hAnsi="Source Sans Pro" w:cs="Arial"/>
              </w:rPr>
            </w:pPr>
            <w:r w:rsidRPr="00D227EB">
              <w:rPr>
                <w:rFonts w:ascii="Source Sans Pro" w:hAnsi="Source Sans Pro" w:cs="Arial"/>
              </w:rPr>
              <w:t>Good planning and organisational skills and flexibility to adapt to circumstances</w:t>
            </w:r>
          </w:p>
        </w:tc>
        <w:tc>
          <w:tcPr>
            <w:tcW w:w="1276" w:type="dxa"/>
          </w:tcPr>
          <w:p w14:paraId="37C60A80" w14:textId="36A2C364" w:rsidR="006F3A52" w:rsidRPr="00501ADC" w:rsidRDefault="00CB5F05" w:rsidP="00501ADC">
            <w:pPr>
              <w:jc w:val="center"/>
              <w:rPr>
                <w:rFonts w:ascii="Source Sans Pro" w:hAnsi="Source Sans Pro" w:cs="Arial"/>
              </w:rPr>
            </w:pPr>
            <w:r w:rsidRPr="00985D66">
              <w:rPr>
                <w:rFonts w:ascii="Wingdings" w:eastAsia="Wingdings" w:hAnsi="Wingdings" w:cs="Wingdings"/>
                <w:sz w:val="22"/>
                <w:szCs w:val="22"/>
              </w:rPr>
              <w:t>ü</w:t>
            </w:r>
          </w:p>
        </w:tc>
        <w:tc>
          <w:tcPr>
            <w:tcW w:w="1276" w:type="dxa"/>
          </w:tcPr>
          <w:p w14:paraId="438DAF6F" w14:textId="77777777" w:rsidR="006F3A52" w:rsidRPr="00501ADC" w:rsidRDefault="006F3A52" w:rsidP="00501ADC">
            <w:pPr>
              <w:jc w:val="center"/>
              <w:rPr>
                <w:rFonts w:ascii="Source Sans Pro" w:hAnsi="Source Sans Pro" w:cs="Arial"/>
              </w:rPr>
            </w:pPr>
          </w:p>
        </w:tc>
        <w:tc>
          <w:tcPr>
            <w:tcW w:w="1559" w:type="dxa"/>
          </w:tcPr>
          <w:p w14:paraId="2D90147C" w14:textId="4DCFD51E" w:rsidR="006F3A52" w:rsidRPr="00501ADC" w:rsidRDefault="006F3A52" w:rsidP="00501ADC">
            <w:pPr>
              <w:jc w:val="center"/>
              <w:rPr>
                <w:rFonts w:ascii="Source Sans Pro" w:hAnsi="Source Sans Pro" w:cs="Arial"/>
              </w:rPr>
            </w:pPr>
            <w:r>
              <w:rPr>
                <w:rFonts w:ascii="Source Sans Pro" w:hAnsi="Source Sans Pro" w:cs="Arial"/>
              </w:rPr>
              <w:t>I</w:t>
            </w:r>
          </w:p>
        </w:tc>
      </w:tr>
    </w:tbl>
    <w:p w14:paraId="32B86047" w14:textId="77777777" w:rsidR="00AF2319" w:rsidRPr="00501ADC" w:rsidRDefault="00AF2319" w:rsidP="00AF2319">
      <w:pPr>
        <w:rPr>
          <w:rFonts w:ascii="Source Sans Pro" w:hAnsi="Source Sans Pro" w:cs="Arial"/>
        </w:rPr>
      </w:pPr>
    </w:p>
    <w:p w14:paraId="731F6D82" w14:textId="77777777" w:rsidR="000053DC" w:rsidRDefault="000053DC" w:rsidP="00AF2319">
      <w:pPr>
        <w:rPr>
          <w:rFonts w:ascii="Source Sans Pro" w:hAnsi="Source Sans Pro" w:cs="Arial"/>
        </w:rPr>
      </w:pPr>
    </w:p>
    <w:p w14:paraId="66525C6E" w14:textId="5A0EB292" w:rsidR="00AF2319" w:rsidRPr="00501ADC" w:rsidRDefault="00AF2319" w:rsidP="00AF2319">
      <w:pPr>
        <w:rPr>
          <w:rFonts w:ascii="Source Sans Pro" w:hAnsi="Source Sans Pro" w:cs="Arial"/>
        </w:rPr>
      </w:pPr>
      <w:r w:rsidRPr="00501ADC">
        <w:rPr>
          <w:rFonts w:ascii="Source Sans Pro" w:hAnsi="Source Sans Pro" w:cs="Arial"/>
        </w:rPr>
        <w:t>In addition, we will need the following:</w:t>
      </w:r>
    </w:p>
    <w:p w14:paraId="00B0E399" w14:textId="77777777" w:rsidR="00AF2319" w:rsidRPr="001F732E" w:rsidRDefault="00AF2319" w:rsidP="00AF2319">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Source Sans Pro" w:hAnsi="Source Sans Pro" w:cs="Arial"/>
        </w:rPr>
      </w:pPr>
      <w:r w:rsidRPr="00501ADC">
        <w:rPr>
          <w:rFonts w:ascii="Source Sans Pro" w:hAnsi="Source Sans Pro" w:cs="Arial"/>
        </w:rPr>
        <w:t>Confirmation you are eligible to work in the UK (the successful candidate will be required to provide documentary evidence before</w:t>
      </w:r>
      <w:r w:rsidRPr="001F732E">
        <w:rPr>
          <w:rFonts w:ascii="Source Sans Pro" w:hAnsi="Source Sans Pro" w:cs="Arial"/>
        </w:rPr>
        <w:t xml:space="preserve"> a job offer is confirmed).</w:t>
      </w:r>
    </w:p>
    <w:p w14:paraId="1D180CD2" w14:textId="77777777" w:rsidR="00AF2319" w:rsidRPr="001F732E" w:rsidRDefault="00AF2319" w:rsidP="00AF2319">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Source Sans Pro" w:hAnsi="Source Sans Pro" w:cs="Arial"/>
        </w:rPr>
      </w:pPr>
      <w:r w:rsidRPr="001F732E">
        <w:rPr>
          <w:rFonts w:ascii="Source Sans Pro" w:hAnsi="Source Sans Pro" w:cs="Arial"/>
        </w:rPr>
        <w:t>Any reasonable adjustments we can make to assist you in your application for the selection process.</w:t>
      </w:r>
    </w:p>
    <w:p w14:paraId="3EB09C86" w14:textId="77777777" w:rsidR="00AF2319" w:rsidRPr="001F732E" w:rsidRDefault="00AF2319" w:rsidP="00AF2319">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Source Sans Pro" w:hAnsi="Source Sans Pro" w:cs="Arial"/>
        </w:rPr>
      </w:pPr>
      <w:r w:rsidRPr="001F732E">
        <w:rPr>
          <w:rFonts w:ascii="Source Sans Pro" w:eastAsia="Times New Roman" w:hAnsi="Source Sans Pro" w:cs="Arial"/>
        </w:rPr>
        <w:t>In accordance with our Child Protection and Safeguarding procedures, this position requires an Enhanced DBS.</w:t>
      </w:r>
    </w:p>
    <w:p w14:paraId="1871838E" w14:textId="77777777" w:rsidR="00AF2319" w:rsidRPr="001F732E" w:rsidRDefault="00AF2319" w:rsidP="00AF2319">
      <w:pPr>
        <w:contextualSpacing/>
        <w:rPr>
          <w:rFonts w:ascii="Source Sans Pro" w:eastAsia="Times New Roman" w:hAnsi="Source Sans Pro" w:cs="Arial"/>
        </w:rPr>
      </w:pPr>
    </w:p>
    <w:p w14:paraId="55D0A9AA" w14:textId="77777777" w:rsidR="00AF2319" w:rsidRPr="001F732E" w:rsidRDefault="00AF2319" w:rsidP="00AF2319">
      <w:pPr>
        <w:rPr>
          <w:rFonts w:ascii="Source Sans Pro" w:hAnsi="Source Sans Pro" w:cs="Arial"/>
        </w:rPr>
      </w:pPr>
      <w:r w:rsidRPr="001F732E">
        <w:rPr>
          <w:rStyle w:val="normaltextrun"/>
          <w:rFonts w:ascii="Source Sans Pro" w:hAnsi="Source Sans Pro" w:cs="Arial"/>
          <w:b/>
          <w:bCs/>
          <w:color w:val="5B9BD5"/>
        </w:rPr>
        <w:t>Why join Team BLGC?</w:t>
      </w:r>
      <w:r w:rsidRPr="001F732E">
        <w:rPr>
          <w:rStyle w:val="eop"/>
          <w:rFonts w:ascii="Source Sans Pro" w:hAnsi="Source Sans Pro" w:cs="Arial"/>
          <w:color w:val="5B9BD5"/>
        </w:rPr>
        <w:t> </w:t>
      </w:r>
    </w:p>
    <w:p w14:paraId="4109B8BF" w14:textId="77777777" w:rsidR="00AF2319" w:rsidRPr="001F732E" w:rsidRDefault="00AF2319" w:rsidP="00AF2319">
      <w:pPr>
        <w:rPr>
          <w:rFonts w:ascii="Source Sans Pro" w:hAnsi="Source Sans Pro" w:cs="Arial"/>
        </w:rPr>
      </w:pPr>
      <w:r w:rsidRPr="001F732E">
        <w:rPr>
          <w:rStyle w:val="normaltextrun"/>
          <w:rFonts w:ascii="Source Sans Pro" w:hAnsi="Source Sans Pro" w:cs="Arial"/>
        </w:rPr>
        <w:t>BLGC is a great place to work, we work hard, but we have fun! We change and save the lives of thousands upon thousands of children, young people and families. In addition, we also offer the following:</w:t>
      </w:r>
      <w:r w:rsidRPr="001F732E">
        <w:rPr>
          <w:rStyle w:val="eop"/>
          <w:rFonts w:ascii="Source Sans Pro" w:hAnsi="Source Sans Pro" w:cs="Arial"/>
        </w:rPr>
        <w:t> </w:t>
      </w:r>
    </w:p>
    <w:p w14:paraId="2D0156FF" w14:textId="77777777" w:rsidR="00AF2319" w:rsidRPr="001F732E" w:rsidRDefault="00AF2319" w:rsidP="00AF2319">
      <w:pPr>
        <w:pStyle w:val="ListParagraph"/>
        <w:numPr>
          <w:ilvl w:val="0"/>
          <w:numId w:val="17"/>
        </w:numPr>
        <w:spacing w:after="160" w:line="256" w:lineRule="auto"/>
        <w:contextualSpacing/>
        <w:rPr>
          <w:rFonts w:ascii="Source Sans Pro" w:hAnsi="Source Sans Pro" w:cs="Arial"/>
          <w:szCs w:val="24"/>
        </w:rPr>
      </w:pPr>
      <w:r w:rsidRPr="001F732E">
        <w:rPr>
          <w:rStyle w:val="normaltextrun"/>
          <w:rFonts w:ascii="Source Sans Pro" w:hAnsi="Source Sans Pro" w:cs="Arial"/>
          <w:szCs w:val="24"/>
        </w:rPr>
        <w:t>Flexible working opportunities</w:t>
      </w:r>
      <w:r w:rsidRPr="001F732E">
        <w:rPr>
          <w:rStyle w:val="eop"/>
          <w:rFonts w:ascii="Source Sans Pro" w:hAnsi="Source Sans Pro" w:cs="Arial"/>
        </w:rPr>
        <w:t> </w:t>
      </w:r>
    </w:p>
    <w:p w14:paraId="277345C9" w14:textId="77777777" w:rsidR="00AF2319" w:rsidRPr="001F732E" w:rsidRDefault="00AF2319" w:rsidP="00AF2319">
      <w:pPr>
        <w:pStyle w:val="ListParagraph"/>
        <w:numPr>
          <w:ilvl w:val="0"/>
          <w:numId w:val="16"/>
        </w:numPr>
        <w:spacing w:after="160"/>
        <w:contextualSpacing/>
        <w:rPr>
          <w:rFonts w:ascii="Source Sans Pro" w:hAnsi="Source Sans Pro" w:cs="Arial"/>
          <w:szCs w:val="24"/>
        </w:rPr>
      </w:pPr>
      <w:r w:rsidRPr="001F732E">
        <w:rPr>
          <w:rStyle w:val="normaltextrun"/>
          <w:rFonts w:ascii="Source Sans Pro" w:hAnsi="Source Sans Pro" w:cs="Arial"/>
          <w:szCs w:val="24"/>
        </w:rPr>
        <w:t>Generous leave benefits</w:t>
      </w:r>
      <w:r w:rsidRPr="001F732E">
        <w:rPr>
          <w:rStyle w:val="eop"/>
          <w:rFonts w:ascii="Source Sans Pro" w:hAnsi="Source Sans Pro" w:cs="Arial"/>
        </w:rPr>
        <w:t> </w:t>
      </w:r>
    </w:p>
    <w:p w14:paraId="0C48FEFF" w14:textId="77777777" w:rsidR="00AF2319" w:rsidRPr="001F732E" w:rsidRDefault="00AF2319" w:rsidP="00AF2319">
      <w:pPr>
        <w:pStyle w:val="ListParagraph"/>
        <w:numPr>
          <w:ilvl w:val="0"/>
          <w:numId w:val="16"/>
        </w:numPr>
        <w:spacing w:after="160"/>
        <w:contextualSpacing/>
        <w:rPr>
          <w:rFonts w:ascii="Source Sans Pro" w:hAnsi="Source Sans Pro" w:cs="Arial"/>
          <w:szCs w:val="24"/>
        </w:rPr>
      </w:pPr>
      <w:r w:rsidRPr="001F732E">
        <w:rPr>
          <w:rStyle w:val="normaltextrun"/>
          <w:rFonts w:ascii="Source Sans Pro" w:hAnsi="Source Sans Pro" w:cs="Arial"/>
          <w:szCs w:val="24"/>
        </w:rPr>
        <w:t>Health Care Plan</w:t>
      </w:r>
      <w:r w:rsidRPr="001F732E">
        <w:rPr>
          <w:rStyle w:val="eop"/>
          <w:rFonts w:ascii="Source Sans Pro" w:hAnsi="Source Sans Pro" w:cs="Arial"/>
        </w:rPr>
        <w:t> </w:t>
      </w:r>
    </w:p>
    <w:p w14:paraId="676B4158" w14:textId="77777777" w:rsidR="00AF2319" w:rsidRPr="001F732E" w:rsidRDefault="00AF2319" w:rsidP="00AF2319">
      <w:pPr>
        <w:pStyle w:val="ListParagraph"/>
        <w:numPr>
          <w:ilvl w:val="0"/>
          <w:numId w:val="16"/>
        </w:numPr>
        <w:spacing w:after="160"/>
        <w:contextualSpacing/>
        <w:rPr>
          <w:rFonts w:ascii="Source Sans Pro" w:hAnsi="Source Sans Pro" w:cs="Arial"/>
          <w:szCs w:val="24"/>
        </w:rPr>
      </w:pPr>
      <w:r w:rsidRPr="001F732E">
        <w:rPr>
          <w:rStyle w:val="normaltextrun"/>
          <w:rFonts w:ascii="Source Sans Pro" w:hAnsi="Source Sans Pro" w:cs="Arial"/>
          <w:szCs w:val="24"/>
        </w:rPr>
        <w:t>Contributory pension scheme</w:t>
      </w:r>
      <w:r w:rsidRPr="001F732E">
        <w:rPr>
          <w:rStyle w:val="eop"/>
          <w:rFonts w:ascii="Source Sans Pro" w:hAnsi="Source Sans Pro" w:cs="Arial"/>
        </w:rPr>
        <w:t> </w:t>
      </w:r>
    </w:p>
    <w:p w14:paraId="18B6BC77" w14:textId="77777777" w:rsidR="00AF2319" w:rsidRPr="001F732E" w:rsidRDefault="00AF2319" w:rsidP="00AF2319">
      <w:pPr>
        <w:pStyle w:val="ListParagraph"/>
        <w:numPr>
          <w:ilvl w:val="0"/>
          <w:numId w:val="16"/>
        </w:numPr>
        <w:spacing w:after="160" w:line="256" w:lineRule="auto"/>
        <w:contextualSpacing/>
        <w:rPr>
          <w:rFonts w:ascii="Source Sans Pro" w:hAnsi="Source Sans Pro" w:cs="Arial"/>
          <w:szCs w:val="24"/>
        </w:rPr>
      </w:pPr>
      <w:r w:rsidRPr="001F732E">
        <w:rPr>
          <w:rStyle w:val="normaltextrun"/>
          <w:rFonts w:ascii="Source Sans Pro" w:hAnsi="Source Sans Pro" w:cs="Arial"/>
          <w:szCs w:val="24"/>
        </w:rPr>
        <w:t>On site gym</w:t>
      </w:r>
      <w:r w:rsidRPr="001F732E">
        <w:rPr>
          <w:rStyle w:val="eop"/>
          <w:rFonts w:ascii="Source Sans Pro" w:hAnsi="Source Sans Pro" w:cs="Arial"/>
        </w:rPr>
        <w:t> </w:t>
      </w:r>
    </w:p>
    <w:p w14:paraId="3568DF7F" w14:textId="77777777" w:rsidR="00AF2319" w:rsidRPr="001F732E" w:rsidRDefault="00AF2319" w:rsidP="00AF2319">
      <w:pPr>
        <w:pStyle w:val="ListParagraph"/>
        <w:numPr>
          <w:ilvl w:val="0"/>
          <w:numId w:val="16"/>
        </w:numPr>
        <w:spacing w:after="160" w:line="256" w:lineRule="auto"/>
        <w:contextualSpacing/>
        <w:rPr>
          <w:rFonts w:ascii="Source Sans Pro" w:hAnsi="Source Sans Pro" w:cs="Arial"/>
          <w:szCs w:val="24"/>
        </w:rPr>
      </w:pPr>
      <w:r w:rsidRPr="001F732E">
        <w:rPr>
          <w:rStyle w:val="normaltextrun"/>
          <w:rFonts w:ascii="Source Sans Pro" w:hAnsi="Source Sans Pro" w:cs="Arial"/>
          <w:szCs w:val="24"/>
        </w:rPr>
        <w:t>Birthday leave</w:t>
      </w:r>
      <w:r w:rsidRPr="001F732E">
        <w:rPr>
          <w:rStyle w:val="eop"/>
          <w:rFonts w:ascii="Source Sans Pro" w:hAnsi="Source Sans Pro" w:cs="Arial"/>
        </w:rPr>
        <w:t> </w:t>
      </w:r>
    </w:p>
    <w:p w14:paraId="1352E2CE" w14:textId="77777777" w:rsidR="00AF2319" w:rsidRPr="001F732E" w:rsidRDefault="00AF2319" w:rsidP="00AF2319">
      <w:pPr>
        <w:pStyle w:val="ListParagraph"/>
        <w:numPr>
          <w:ilvl w:val="0"/>
          <w:numId w:val="16"/>
        </w:numPr>
        <w:spacing w:after="160" w:line="256" w:lineRule="auto"/>
        <w:contextualSpacing/>
        <w:rPr>
          <w:rStyle w:val="normaltextrun"/>
          <w:rFonts w:ascii="Source Sans Pro" w:hAnsi="Source Sans Pro" w:cs="Arial"/>
          <w:szCs w:val="24"/>
        </w:rPr>
      </w:pPr>
      <w:r w:rsidRPr="001F732E">
        <w:rPr>
          <w:rStyle w:val="normaltextrun"/>
          <w:rFonts w:ascii="Source Sans Pro" w:hAnsi="Source Sans Pro" w:cs="Arial"/>
          <w:szCs w:val="24"/>
        </w:rPr>
        <w:t>Enhanced Compassionate Leave</w:t>
      </w:r>
    </w:p>
    <w:p w14:paraId="6DD3C03D" w14:textId="77777777" w:rsidR="00AF2319" w:rsidRPr="001F732E" w:rsidRDefault="00AF2319" w:rsidP="00AF2319">
      <w:pPr>
        <w:pStyle w:val="ListParagraph"/>
        <w:numPr>
          <w:ilvl w:val="0"/>
          <w:numId w:val="16"/>
        </w:numPr>
        <w:spacing w:after="160" w:line="256" w:lineRule="auto"/>
        <w:contextualSpacing/>
        <w:rPr>
          <w:rFonts w:ascii="Source Sans Pro" w:hAnsi="Source Sans Pro" w:cs="Arial"/>
          <w:szCs w:val="24"/>
        </w:rPr>
      </w:pPr>
      <w:r w:rsidRPr="5B1CC121">
        <w:rPr>
          <w:rStyle w:val="eop"/>
          <w:rFonts w:ascii="Source Sans Pro" w:hAnsi="Source Sans Pro" w:cs="Arial"/>
        </w:rPr>
        <w:t>Enhanced Maternity Pay</w:t>
      </w:r>
    </w:p>
    <w:p w14:paraId="3729B72E" w14:textId="3D117AB8" w:rsidR="5868C942" w:rsidRDefault="00A4573F" w:rsidP="5B1CC121">
      <w:pPr>
        <w:spacing w:after="160" w:line="256" w:lineRule="auto"/>
        <w:contextualSpacing/>
        <w:rPr>
          <w:rFonts w:ascii="Source Sans Pro" w:eastAsia="Source Sans Pro" w:hAnsi="Source Sans Pro" w:cs="Source Sans Pro"/>
          <w:color w:val="292B30"/>
        </w:rPr>
      </w:pPr>
      <w:r>
        <w:rPr>
          <w:rFonts w:ascii="Source Sans Pro" w:eastAsia="Source Sans Pro" w:hAnsi="Source Sans Pro" w:cs="Source Sans Pro"/>
          <w:color w:val="292B30"/>
        </w:rPr>
        <w:lastRenderedPageBreak/>
        <w:t xml:space="preserve">In 2024 </w:t>
      </w:r>
      <w:r w:rsidR="5868C942" w:rsidRPr="006C6090">
        <w:rPr>
          <w:rFonts w:ascii="Source Sans Pro" w:eastAsia="Source Sans Pro" w:hAnsi="Source Sans Pro" w:cs="Source Sans Pro"/>
          <w:color w:val="292B30"/>
        </w:rPr>
        <w:t>Great Place To Work</w:t>
      </w:r>
      <w:proofErr w:type="gramStart"/>
      <w:r w:rsidR="5868C942" w:rsidRPr="006C6090">
        <w:rPr>
          <w:rFonts w:ascii="Source Sans Pro" w:eastAsia="Source Sans Pro" w:hAnsi="Source Sans Pro" w:cs="Source Sans Pro"/>
          <w:color w:val="292B30"/>
        </w:rPr>
        <w:t>®  recognise</w:t>
      </w:r>
      <w:r>
        <w:rPr>
          <w:rFonts w:ascii="Source Sans Pro" w:eastAsia="Source Sans Pro" w:hAnsi="Source Sans Pro" w:cs="Source Sans Pro"/>
          <w:color w:val="292B30"/>
        </w:rPr>
        <w:t>d</w:t>
      </w:r>
      <w:proofErr w:type="gramEnd"/>
      <w:r w:rsidR="5868C942" w:rsidRPr="006C6090">
        <w:rPr>
          <w:rFonts w:ascii="Source Sans Pro" w:eastAsia="Source Sans Pro" w:hAnsi="Source Sans Pro" w:cs="Source Sans Pro"/>
          <w:color w:val="292B30"/>
        </w:rPr>
        <w:t xml:space="preserve"> Bolton Lads and Girls Club on the following Best Workplaces Lists.</w:t>
      </w:r>
    </w:p>
    <w:p w14:paraId="06A3D0FD" w14:textId="77777777" w:rsidR="00DF2B34" w:rsidRDefault="00DF2B34" w:rsidP="5B1CC121">
      <w:pPr>
        <w:spacing w:after="160" w:line="256" w:lineRule="auto"/>
        <w:contextualSpacing/>
        <w:rPr>
          <w:rFonts w:ascii="Source Sans Pro" w:eastAsia="Source Sans Pro" w:hAnsi="Source Sans Pro" w:cs="Source Sans Pro"/>
          <w:color w:val="292B30"/>
        </w:rPr>
      </w:pPr>
    </w:p>
    <w:p w14:paraId="1103396F" w14:textId="37C95220" w:rsidR="00D24F01" w:rsidRPr="00D24F01" w:rsidRDefault="00DF2B34" w:rsidP="00D14186">
      <w:pPr>
        <w:spacing w:after="160" w:line="256" w:lineRule="auto"/>
        <w:contextualSpacing/>
        <w:jc w:val="center"/>
        <w:rPr>
          <w:rFonts w:ascii="Source Sans Pro" w:eastAsia="Source Sans Pro" w:hAnsi="Source Sans Pro" w:cs="Source Sans Pro"/>
          <w:lang w:val="en-GB"/>
        </w:rPr>
      </w:pPr>
      <w:r w:rsidRPr="00DF2B34">
        <w:rPr>
          <w:rFonts w:ascii="Source Sans Pro" w:eastAsia="Source Sans Pro" w:hAnsi="Source Sans Pro" w:cs="Source Sans Pro"/>
          <w:noProof/>
          <w:lang w:val="en-GB"/>
        </w:rPr>
        <w:drawing>
          <wp:inline distT="0" distB="0" distL="0" distR="0" wp14:anchorId="545582F3" wp14:editId="42956CED">
            <wp:extent cx="1512933" cy="1512933"/>
            <wp:effectExtent l="0" t="0" r="0" b="0"/>
            <wp:docPr id="379218952" name="Picture 2" descr="A purple and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218952" name="Picture 2" descr="A purple and white rectangular sign with black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1581" cy="1531581"/>
                    </a:xfrm>
                    <a:prstGeom prst="rect">
                      <a:avLst/>
                    </a:prstGeom>
                    <a:noFill/>
                    <a:ln>
                      <a:noFill/>
                    </a:ln>
                  </pic:spPr>
                </pic:pic>
              </a:graphicData>
            </a:graphic>
          </wp:inline>
        </w:drawing>
      </w:r>
      <w:r w:rsidR="004A5A04" w:rsidRPr="004A5A04">
        <w:rPr>
          <w:rFonts w:ascii="Source Sans Pro" w:eastAsia="Source Sans Pro" w:hAnsi="Source Sans Pro" w:cs="Source Sans Pro"/>
          <w:noProof/>
          <w:lang w:val="en-GB"/>
        </w:rPr>
        <w:drawing>
          <wp:inline distT="0" distB="0" distL="0" distR="0" wp14:anchorId="08A73D54" wp14:editId="547FB8BB">
            <wp:extent cx="1512751" cy="1512751"/>
            <wp:effectExtent l="0" t="0" r="0" b="0"/>
            <wp:docPr id="222990569" name="Picture 3" descr="A blue and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990569" name="Picture 3" descr="A blue and white rectangular sign with black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1805" cy="1541805"/>
                    </a:xfrm>
                    <a:prstGeom prst="rect">
                      <a:avLst/>
                    </a:prstGeom>
                    <a:noFill/>
                    <a:ln>
                      <a:noFill/>
                    </a:ln>
                  </pic:spPr>
                </pic:pic>
              </a:graphicData>
            </a:graphic>
          </wp:inline>
        </w:drawing>
      </w:r>
      <w:r w:rsidR="00D24F01" w:rsidRPr="00D24F01">
        <w:rPr>
          <w:rFonts w:ascii="Source Sans Pro" w:eastAsia="Source Sans Pro" w:hAnsi="Source Sans Pro" w:cs="Source Sans Pro"/>
          <w:noProof/>
          <w:lang w:val="en-GB"/>
        </w:rPr>
        <w:drawing>
          <wp:inline distT="0" distB="0" distL="0" distR="0" wp14:anchorId="0F60D620" wp14:editId="6E75161B">
            <wp:extent cx="1496785" cy="1496785"/>
            <wp:effectExtent l="0" t="0" r="8255" b="8255"/>
            <wp:docPr id="1769402012" name="Picture 4" descr="A green and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402012" name="Picture 4" descr="A green and white rectangular sign with black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5165" cy="1515165"/>
                    </a:xfrm>
                    <a:prstGeom prst="rect">
                      <a:avLst/>
                    </a:prstGeom>
                    <a:noFill/>
                    <a:ln>
                      <a:noFill/>
                    </a:ln>
                  </pic:spPr>
                </pic:pic>
              </a:graphicData>
            </a:graphic>
          </wp:inline>
        </w:drawing>
      </w:r>
    </w:p>
    <w:p w14:paraId="12E877DD" w14:textId="43BF0674" w:rsidR="004A5A04" w:rsidRPr="004A5A04" w:rsidRDefault="004A5A04" w:rsidP="004A5A04">
      <w:pPr>
        <w:spacing w:after="160" w:line="256" w:lineRule="auto"/>
        <w:contextualSpacing/>
        <w:rPr>
          <w:rFonts w:ascii="Source Sans Pro" w:eastAsia="Source Sans Pro" w:hAnsi="Source Sans Pro" w:cs="Source Sans Pro"/>
          <w:lang w:val="en-GB"/>
        </w:rPr>
      </w:pPr>
    </w:p>
    <w:p w14:paraId="612F03C9" w14:textId="4DCD6DF2" w:rsidR="00D14186" w:rsidRPr="00D14186" w:rsidRDefault="00D14186" w:rsidP="00D14186">
      <w:pPr>
        <w:spacing w:after="160" w:line="256" w:lineRule="auto"/>
        <w:contextualSpacing/>
        <w:rPr>
          <w:rFonts w:ascii="Source Sans Pro" w:eastAsia="Source Sans Pro" w:hAnsi="Source Sans Pro" w:cs="Source Sans Pro"/>
          <w:lang w:val="en-GB"/>
        </w:rPr>
      </w:pPr>
      <w:r w:rsidRPr="00D14186">
        <w:rPr>
          <w:rFonts w:ascii="Source Sans Pro" w:eastAsia="Source Sans Pro" w:hAnsi="Source Sans Pro" w:cs="Source Sans Pro"/>
          <w:noProof/>
          <w:lang w:val="en-GB"/>
        </w:rPr>
        <w:drawing>
          <wp:inline distT="0" distB="0" distL="0" distR="0" wp14:anchorId="0267BFA0" wp14:editId="07953AB3">
            <wp:extent cx="6540947" cy="2911928"/>
            <wp:effectExtent l="0" t="0" r="0" b="3175"/>
            <wp:docPr id="1296154338" name="Picture 5" descr="A red and grey rectangular boxe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154338" name="Picture 5" descr="A red and grey rectangular boxes with text&#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98914" cy="2937734"/>
                    </a:xfrm>
                    <a:prstGeom prst="rect">
                      <a:avLst/>
                    </a:prstGeom>
                    <a:noFill/>
                    <a:ln>
                      <a:noFill/>
                    </a:ln>
                  </pic:spPr>
                </pic:pic>
              </a:graphicData>
            </a:graphic>
          </wp:inline>
        </w:drawing>
      </w:r>
    </w:p>
    <w:p w14:paraId="6F8D8083" w14:textId="7B4B2389" w:rsidR="00DF2B34" w:rsidRPr="00DF2B34" w:rsidRDefault="00DF2B34" w:rsidP="00DF2B34">
      <w:pPr>
        <w:spacing w:after="160" w:line="256" w:lineRule="auto"/>
        <w:contextualSpacing/>
        <w:rPr>
          <w:rFonts w:ascii="Source Sans Pro" w:eastAsia="Source Sans Pro" w:hAnsi="Source Sans Pro" w:cs="Source Sans Pro"/>
          <w:lang w:val="en-GB"/>
        </w:rPr>
      </w:pPr>
    </w:p>
    <w:p w14:paraId="58766F91" w14:textId="77777777" w:rsidR="00DF2B34" w:rsidRPr="006C6090" w:rsidRDefault="00DF2B34" w:rsidP="5B1CC121">
      <w:pPr>
        <w:spacing w:after="160" w:line="256" w:lineRule="auto"/>
        <w:contextualSpacing/>
        <w:rPr>
          <w:rFonts w:ascii="Source Sans Pro" w:eastAsia="Source Sans Pro" w:hAnsi="Source Sans Pro" w:cs="Source Sans Pro"/>
        </w:rPr>
      </w:pPr>
    </w:p>
    <w:sectPr w:rsidR="00DF2B34" w:rsidRPr="006C6090" w:rsidSect="002C7D8C">
      <w:headerReference w:type="default" r:id="rId16"/>
      <w:footerReference w:type="default" r:id="rId17"/>
      <w:pgSz w:w="11920" w:h="16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31360" w14:textId="77777777" w:rsidR="0042338B" w:rsidRDefault="0042338B">
      <w:r>
        <w:separator/>
      </w:r>
    </w:p>
  </w:endnote>
  <w:endnote w:type="continuationSeparator" w:id="0">
    <w:p w14:paraId="02C04C1F" w14:textId="77777777" w:rsidR="0042338B" w:rsidRDefault="0042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SemiBold">
    <w:charset w:val="00"/>
    <w:family w:val="swiss"/>
    <w:pitch w:val="variable"/>
    <w:sig w:usb0="600002F7" w:usb1="02000001" w:usb2="00000000" w:usb3="00000000" w:csb0="0000019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Roboto Slab Regular">
    <w:altName w:val="Arial"/>
    <w:charset w:val="00"/>
    <w:family w:val="roman"/>
    <w:pitch w:val="default"/>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Roboto Slab Bold">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230"/>
      <w:gridCol w:w="2370"/>
      <w:gridCol w:w="3090"/>
    </w:tblGrid>
    <w:tr w:rsidR="0A60125C" w14:paraId="1B478867" w14:textId="77777777" w:rsidTr="0A60125C">
      <w:trPr>
        <w:trHeight w:val="300"/>
      </w:trPr>
      <w:tc>
        <w:tcPr>
          <w:tcW w:w="4230" w:type="dxa"/>
        </w:tcPr>
        <w:p w14:paraId="74986E1F" w14:textId="77777777" w:rsidR="0A60125C" w:rsidRDefault="0A60125C" w:rsidP="0A60125C">
          <w:pPr>
            <w:pStyle w:val="HeaderFooter"/>
          </w:pPr>
          <w:r>
            <w:rPr>
              <w:noProof/>
            </w:rPr>
            <mc:AlternateContent>
              <mc:Choice Requires="wps">
                <w:drawing>
                  <wp:inline distT="0" distB="0" distL="0" distR="0" wp14:anchorId="1787F6D6" wp14:editId="561532CD">
                    <wp:extent cx="2559686" cy="779781"/>
                    <wp:effectExtent l="0" t="0" r="0" b="0"/>
                    <wp:docPr id="1699532103" name="officeArt object" descr="BLGC Enriching Young Lives…"/>
                    <wp:cNvGraphicFramePr/>
                    <a:graphic xmlns:a="http://schemas.openxmlformats.org/drawingml/2006/main">
                      <a:graphicData uri="http://schemas.microsoft.com/office/word/2010/wordprocessingShape">
                        <wps:wsp>
                          <wps:cNvSpPr txBox="1"/>
                          <wps:spPr>
                            <a:xfrm>
                              <a:off x="0" y="0"/>
                              <a:ext cx="2559686" cy="779781"/>
                            </a:xfrm>
                            <a:prstGeom prst="rect">
                              <a:avLst/>
                            </a:prstGeom>
                            <a:noFill/>
                            <a:ln w="12700" cap="flat">
                              <a:noFill/>
                              <a:miter lim="400000"/>
                            </a:ln>
                            <a:effectLst/>
                          </wps:spPr>
                          <wps:txbx>
                            <w:txbxContent>
                              <w:p w14:paraId="5D43D5DE" w14:textId="77777777" w:rsidR="00EE1096" w:rsidRDefault="004B7BE5">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0E70942C" w14:textId="77777777" w:rsidR="00EE1096" w:rsidRDefault="004B7BE5">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0FF10C64" w14:textId="77777777" w:rsidR="00EE1096" w:rsidRDefault="004B7BE5">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1"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2D7518D8" w14:textId="77777777" w:rsidR="00EE1096" w:rsidRDefault="004B7BE5">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wps:txbx>
                          <wps:bodyPr wrap="square" lIns="0" tIns="0" rIns="0" bIns="0" numCol="1" anchor="t">
                            <a:noAutofit/>
                          </wps:bodyPr>
                        </wps:wsp>
                      </a:graphicData>
                    </a:graphic>
                  </wp:inline>
                </w:drawing>
              </mc:Choice>
              <mc:Fallback>
                <w:pict>
                  <v:shapetype w14:anchorId="1787F6D6" id="_x0000_t202" coordsize="21600,21600" o:spt="202" path="m,l,21600r21600,l21600,xe">
                    <v:stroke joinstyle="miter"/>
                    <v:path gradientshapeok="t" o:connecttype="rect"/>
                  </v:shapetype>
                  <v:shape id="officeArt object" o:spid="_x0000_s1026" type="#_x0000_t202" alt="BLGC Enriching Young Lives…" style="width:201.55pt;height:6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" filled="f" stroked="f" strokeweight="1pt">
                    <v:stroke miterlimit="4"/>
                    <v:textbox inset="0,0,0,0">
                      <w:txbxContent>
                        <w:p w14:paraId="5D43D5DE" w14:textId="77777777" w:rsidR="00EE1096" w:rsidRDefault="004B7BE5">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0E70942C" w14:textId="77777777" w:rsidR="00EE1096" w:rsidRDefault="004B7BE5">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0FF10C64" w14:textId="77777777" w:rsidR="00EE1096" w:rsidRDefault="004B7BE5">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2"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2D7518D8" w14:textId="77777777" w:rsidR="00EE1096" w:rsidRDefault="004B7BE5">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v:textbox>
                    <w10:anchorlock/>
                  </v:shape>
                </w:pict>
              </mc:Fallback>
            </mc:AlternateContent>
          </w:r>
        </w:p>
      </w:tc>
      <w:tc>
        <w:tcPr>
          <w:tcW w:w="2370" w:type="dxa"/>
        </w:tcPr>
        <w:p w14:paraId="16C58969" w14:textId="77777777" w:rsidR="0A60125C" w:rsidRDefault="0A60125C" w:rsidP="0A60125C">
          <w:pPr>
            <w:pStyle w:val="HeaderFooter"/>
          </w:pPr>
        </w:p>
      </w:tc>
      <w:tc>
        <w:tcPr>
          <w:tcW w:w="3090" w:type="dxa"/>
        </w:tcPr>
        <w:p w14:paraId="33353539" w14:textId="0B46B1DD" w:rsidR="0A60125C" w:rsidRDefault="0A60125C" w:rsidP="0A60125C">
          <w:pPr>
            <w:pStyle w:val="HeaderFooter"/>
          </w:pPr>
        </w:p>
      </w:tc>
    </w:tr>
  </w:tbl>
  <w:p w14:paraId="22488FD7" w14:textId="77777777" w:rsidR="00EE1096" w:rsidRDefault="00EE1096" w:rsidP="0A60125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F924A" w14:textId="77777777" w:rsidR="0042338B" w:rsidRDefault="0042338B">
      <w:r>
        <w:separator/>
      </w:r>
    </w:p>
  </w:footnote>
  <w:footnote w:type="continuationSeparator" w:id="0">
    <w:p w14:paraId="77C87DED" w14:textId="77777777" w:rsidR="0042338B" w:rsidRDefault="00423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4" w:space="0" w:color="1E8BCD"/>
        <w:left w:val="none" w:sz="4" w:space="0" w:color="1E8BCD"/>
        <w:bottom w:val="none" w:sz="4" w:space="0" w:color="1E8BCD"/>
        <w:right w:val="none" w:sz="4" w:space="0" w:color="1E8BCD"/>
        <w:insideH w:val="none" w:sz="4" w:space="0" w:color="1E8BCD"/>
        <w:insideV w:val="none" w:sz="4" w:space="0" w:color="1E8BCD"/>
      </w:tblBorders>
      <w:tblLayout w:type="fixed"/>
      <w:tblLook w:val="06A0" w:firstRow="1" w:lastRow="0" w:firstColumn="1" w:lastColumn="0" w:noHBand="1" w:noVBand="1"/>
    </w:tblPr>
    <w:tblGrid>
      <w:gridCol w:w="2378"/>
      <w:gridCol w:w="4935"/>
      <w:gridCol w:w="2378"/>
    </w:tblGrid>
    <w:tr w:rsidR="0A60125C" w14:paraId="583F3E6E" w14:textId="77777777" w:rsidTr="0A60125C">
      <w:trPr>
        <w:trHeight w:val="300"/>
      </w:trPr>
      <w:tc>
        <w:tcPr>
          <w:tcW w:w="2378" w:type="dxa"/>
        </w:tcPr>
        <w:p w14:paraId="7D0BFA7E" w14:textId="77777777" w:rsidR="0A60125C" w:rsidRDefault="0A60125C" w:rsidP="0A60125C">
          <w:pPr>
            <w:pStyle w:val="HeaderFooter"/>
          </w:pPr>
        </w:p>
      </w:tc>
      <w:tc>
        <w:tcPr>
          <w:tcW w:w="4935" w:type="dxa"/>
        </w:tcPr>
        <w:p w14:paraId="4F95BAA5" w14:textId="77777777" w:rsidR="0A60125C" w:rsidRDefault="0A60125C" w:rsidP="0A60125C">
          <w:pPr>
            <w:pStyle w:val="HeaderFooter"/>
          </w:pPr>
          <w:r>
            <w:rPr>
              <w:noProof/>
            </w:rPr>
            <w:drawing>
              <wp:inline distT="0" distB="0" distL="0" distR="0" wp14:anchorId="3E868775" wp14:editId="4A075D02">
                <wp:extent cx="3001512" cy="953249"/>
                <wp:effectExtent l="0" t="0" r="0" b="0"/>
                <wp:docPr id="1074604453" name="officeArt object" descr="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
                        <a:stretch>
                          <a:fillRect/>
                        </a:stretch>
                      </pic:blipFill>
                      <pic:spPr>
                        <a:xfrm>
                          <a:off x="0" y="0"/>
                          <a:ext cx="3001512" cy="953249"/>
                        </a:xfrm>
                        <a:prstGeom prst="rect">
                          <a:avLst/>
                        </a:prstGeom>
                        <a:ln w="12700" cap="flat">
                          <a:noFill/>
                          <a:miter lim="400000"/>
                        </a:ln>
                        <a:effectLst/>
                      </pic:spPr>
                    </pic:pic>
                  </a:graphicData>
                </a:graphic>
              </wp:inline>
            </w:drawing>
          </w:r>
        </w:p>
      </w:tc>
      <w:tc>
        <w:tcPr>
          <w:tcW w:w="2378" w:type="dxa"/>
        </w:tcPr>
        <w:p w14:paraId="3E2623FC" w14:textId="77777777" w:rsidR="0A60125C" w:rsidRDefault="0A60125C" w:rsidP="0A60125C">
          <w:pPr>
            <w:pStyle w:val="HeaderFooter"/>
          </w:pPr>
        </w:p>
      </w:tc>
    </w:tr>
  </w:tbl>
  <w:p w14:paraId="0D4AF188" w14:textId="77777777" w:rsidR="00EE1096" w:rsidRDefault="00EE1096" w:rsidP="0A60125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80108"/>
    <w:multiLevelType w:val="hybridMultilevel"/>
    <w:tmpl w:val="7410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F2B46"/>
    <w:multiLevelType w:val="hybridMultilevel"/>
    <w:tmpl w:val="BDBA12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AE1EDA"/>
    <w:multiLevelType w:val="multilevel"/>
    <w:tmpl w:val="9CD88C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15B64C4"/>
    <w:multiLevelType w:val="hybridMultilevel"/>
    <w:tmpl w:val="559830EE"/>
    <w:lvl w:ilvl="0" w:tplc="5A16774E">
      <w:numFmt w:val="bullet"/>
      <w:lvlText w:val="•"/>
      <w:lvlJc w:val="left"/>
      <w:pPr>
        <w:ind w:left="720" w:hanging="360"/>
      </w:pPr>
      <w:rPr>
        <w:rFonts w:ascii="Source Sans Pro SemiBold" w:eastAsia="Arial Unicode MS" w:hAnsi="Source Sans Pro SemiBol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01268"/>
    <w:multiLevelType w:val="hybridMultilevel"/>
    <w:tmpl w:val="AE34A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9373ED"/>
    <w:multiLevelType w:val="hybridMultilevel"/>
    <w:tmpl w:val="A30ED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31845"/>
    <w:multiLevelType w:val="hybridMultilevel"/>
    <w:tmpl w:val="9A88D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105BC9"/>
    <w:multiLevelType w:val="hybridMultilevel"/>
    <w:tmpl w:val="15C6B972"/>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 w15:restartNumberingAfterBreak="0">
    <w:nsid w:val="47402F63"/>
    <w:multiLevelType w:val="hybridMultilevel"/>
    <w:tmpl w:val="464677E2"/>
    <w:lvl w:ilvl="0" w:tplc="259088F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1B1DC6"/>
    <w:multiLevelType w:val="hybridMultilevel"/>
    <w:tmpl w:val="31FABD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59B58D3"/>
    <w:multiLevelType w:val="hybridMultilevel"/>
    <w:tmpl w:val="DC5E9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88668F"/>
    <w:multiLevelType w:val="hybridMultilevel"/>
    <w:tmpl w:val="2E086C86"/>
    <w:lvl w:ilvl="0" w:tplc="08090001">
      <w:start w:val="1"/>
      <w:numFmt w:val="bullet"/>
      <w:lvlText w:val=""/>
      <w:lvlJc w:val="left"/>
      <w:pPr>
        <w:ind w:left="1071" w:hanging="360"/>
      </w:pPr>
      <w:rPr>
        <w:rFonts w:ascii="Symbol" w:hAnsi="Symbol" w:hint="default"/>
      </w:rPr>
    </w:lvl>
    <w:lvl w:ilvl="1" w:tplc="08090003" w:tentative="1">
      <w:start w:val="1"/>
      <w:numFmt w:val="bullet"/>
      <w:lvlText w:val="o"/>
      <w:lvlJc w:val="left"/>
      <w:pPr>
        <w:ind w:left="1791" w:hanging="360"/>
      </w:pPr>
      <w:rPr>
        <w:rFonts w:ascii="Courier New" w:hAnsi="Courier New" w:cs="Courier New" w:hint="default"/>
      </w:rPr>
    </w:lvl>
    <w:lvl w:ilvl="2" w:tplc="08090005" w:tentative="1">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cs="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cs="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2" w15:restartNumberingAfterBreak="0">
    <w:nsid w:val="5C114214"/>
    <w:multiLevelType w:val="hybridMultilevel"/>
    <w:tmpl w:val="74D81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B51289"/>
    <w:multiLevelType w:val="hybridMultilevel"/>
    <w:tmpl w:val="66900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4ED6917"/>
    <w:multiLevelType w:val="hybridMultilevel"/>
    <w:tmpl w:val="BD80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393364"/>
    <w:multiLevelType w:val="hybridMultilevel"/>
    <w:tmpl w:val="866C4F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E513FCF"/>
    <w:multiLevelType w:val="multilevel"/>
    <w:tmpl w:val="6AC444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71854777">
    <w:abstractNumId w:val="13"/>
  </w:num>
  <w:num w:numId="2" w16cid:durableId="518667534">
    <w:abstractNumId w:val="7"/>
    <w:lvlOverride w:ilvl="0">
      <w:startOverride w:val="1"/>
    </w:lvlOverride>
    <w:lvlOverride w:ilvl="1"/>
    <w:lvlOverride w:ilvl="2"/>
    <w:lvlOverride w:ilvl="3"/>
    <w:lvlOverride w:ilvl="4"/>
    <w:lvlOverride w:ilvl="5"/>
    <w:lvlOverride w:ilvl="6"/>
    <w:lvlOverride w:ilvl="7"/>
    <w:lvlOverride w:ilvl="8"/>
  </w:num>
  <w:num w:numId="3" w16cid:durableId="2822687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394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9627514">
    <w:abstractNumId w:val="11"/>
  </w:num>
  <w:num w:numId="6" w16cid:durableId="495416329">
    <w:abstractNumId w:val="15"/>
  </w:num>
  <w:num w:numId="7" w16cid:durableId="1897817829">
    <w:abstractNumId w:val="8"/>
  </w:num>
  <w:num w:numId="8" w16cid:durableId="422068848">
    <w:abstractNumId w:val="16"/>
  </w:num>
  <w:num w:numId="9" w16cid:durableId="237977879">
    <w:abstractNumId w:val="2"/>
  </w:num>
  <w:num w:numId="10" w16cid:durableId="2113936211">
    <w:abstractNumId w:val="5"/>
  </w:num>
  <w:num w:numId="11" w16cid:durableId="120654029">
    <w:abstractNumId w:val="1"/>
  </w:num>
  <w:num w:numId="12" w16cid:durableId="114914520">
    <w:abstractNumId w:val="12"/>
  </w:num>
  <w:num w:numId="13" w16cid:durableId="561796059">
    <w:abstractNumId w:val="6"/>
  </w:num>
  <w:num w:numId="14" w16cid:durableId="148249058">
    <w:abstractNumId w:val="3"/>
  </w:num>
  <w:num w:numId="15" w16cid:durableId="1150516997">
    <w:abstractNumId w:val="4"/>
  </w:num>
  <w:num w:numId="16" w16cid:durableId="800146369">
    <w:abstractNumId w:val="14"/>
  </w:num>
  <w:num w:numId="17" w16cid:durableId="960956352">
    <w:abstractNumId w:val="0"/>
  </w:num>
  <w:num w:numId="18" w16cid:durableId="1477874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4F"/>
    <w:rsid w:val="000053DC"/>
    <w:rsid w:val="00051CE1"/>
    <w:rsid w:val="000523A7"/>
    <w:rsid w:val="000B24B2"/>
    <w:rsid w:val="000C47D0"/>
    <w:rsid w:val="000C7020"/>
    <w:rsid w:val="000C74EC"/>
    <w:rsid w:val="000C7C4F"/>
    <w:rsid w:val="000F3E52"/>
    <w:rsid w:val="000F6715"/>
    <w:rsid w:val="001006CD"/>
    <w:rsid w:val="0010185F"/>
    <w:rsid w:val="00107C03"/>
    <w:rsid w:val="00117390"/>
    <w:rsid w:val="00120F73"/>
    <w:rsid w:val="001674C2"/>
    <w:rsid w:val="00167E66"/>
    <w:rsid w:val="00167FF9"/>
    <w:rsid w:val="00176014"/>
    <w:rsid w:val="00180830"/>
    <w:rsid w:val="00182F37"/>
    <w:rsid w:val="00184E03"/>
    <w:rsid w:val="00195542"/>
    <w:rsid w:val="001A1A19"/>
    <w:rsid w:val="001A79C9"/>
    <w:rsid w:val="001E668D"/>
    <w:rsid w:val="002135B4"/>
    <w:rsid w:val="00216161"/>
    <w:rsid w:val="0023651F"/>
    <w:rsid w:val="00244596"/>
    <w:rsid w:val="0027486E"/>
    <w:rsid w:val="0028111C"/>
    <w:rsid w:val="00284761"/>
    <w:rsid w:val="00287466"/>
    <w:rsid w:val="00287558"/>
    <w:rsid w:val="00287E81"/>
    <w:rsid w:val="002A3D48"/>
    <w:rsid w:val="002C7D8C"/>
    <w:rsid w:val="002D3EFB"/>
    <w:rsid w:val="002F17EB"/>
    <w:rsid w:val="00315BED"/>
    <w:rsid w:val="00333B65"/>
    <w:rsid w:val="0033502A"/>
    <w:rsid w:val="003508EC"/>
    <w:rsid w:val="00354A33"/>
    <w:rsid w:val="00363423"/>
    <w:rsid w:val="00365A33"/>
    <w:rsid w:val="00380656"/>
    <w:rsid w:val="00391545"/>
    <w:rsid w:val="0039659A"/>
    <w:rsid w:val="003A3F8E"/>
    <w:rsid w:val="003A51DE"/>
    <w:rsid w:val="003A7388"/>
    <w:rsid w:val="003D5409"/>
    <w:rsid w:val="003E70BA"/>
    <w:rsid w:val="003F1F00"/>
    <w:rsid w:val="003F6A21"/>
    <w:rsid w:val="0042338B"/>
    <w:rsid w:val="004377E8"/>
    <w:rsid w:val="00443A11"/>
    <w:rsid w:val="00456CE5"/>
    <w:rsid w:val="0047244F"/>
    <w:rsid w:val="00475454"/>
    <w:rsid w:val="00480C05"/>
    <w:rsid w:val="00484467"/>
    <w:rsid w:val="00490769"/>
    <w:rsid w:val="004A1910"/>
    <w:rsid w:val="004A5A04"/>
    <w:rsid w:val="004B7BE5"/>
    <w:rsid w:val="004D64F8"/>
    <w:rsid w:val="004D70D8"/>
    <w:rsid w:val="004E72B7"/>
    <w:rsid w:val="00501ADC"/>
    <w:rsid w:val="0050299A"/>
    <w:rsid w:val="00522536"/>
    <w:rsid w:val="0054208C"/>
    <w:rsid w:val="00544126"/>
    <w:rsid w:val="00562321"/>
    <w:rsid w:val="005711BD"/>
    <w:rsid w:val="00592FC5"/>
    <w:rsid w:val="005A51E8"/>
    <w:rsid w:val="005E503C"/>
    <w:rsid w:val="005F742F"/>
    <w:rsid w:val="006113B9"/>
    <w:rsid w:val="006318B1"/>
    <w:rsid w:val="00635A05"/>
    <w:rsid w:val="00663877"/>
    <w:rsid w:val="00685000"/>
    <w:rsid w:val="0068553E"/>
    <w:rsid w:val="006C6090"/>
    <w:rsid w:val="006D5451"/>
    <w:rsid w:val="006D6F7C"/>
    <w:rsid w:val="006E1524"/>
    <w:rsid w:val="006F3A52"/>
    <w:rsid w:val="007138E0"/>
    <w:rsid w:val="00720ECA"/>
    <w:rsid w:val="007270A0"/>
    <w:rsid w:val="00730880"/>
    <w:rsid w:val="0075409C"/>
    <w:rsid w:val="00755F32"/>
    <w:rsid w:val="00782607"/>
    <w:rsid w:val="0078674C"/>
    <w:rsid w:val="00787BDB"/>
    <w:rsid w:val="00791844"/>
    <w:rsid w:val="0079434C"/>
    <w:rsid w:val="00795361"/>
    <w:rsid w:val="007C321B"/>
    <w:rsid w:val="007F1966"/>
    <w:rsid w:val="007F2C21"/>
    <w:rsid w:val="00810DA7"/>
    <w:rsid w:val="008133D5"/>
    <w:rsid w:val="00834A3C"/>
    <w:rsid w:val="00840FA3"/>
    <w:rsid w:val="00844FF5"/>
    <w:rsid w:val="00854E87"/>
    <w:rsid w:val="00860328"/>
    <w:rsid w:val="00862F8B"/>
    <w:rsid w:val="00877878"/>
    <w:rsid w:val="00880B4F"/>
    <w:rsid w:val="0088554A"/>
    <w:rsid w:val="008A6FFA"/>
    <w:rsid w:val="008A7562"/>
    <w:rsid w:val="009070E2"/>
    <w:rsid w:val="00907E87"/>
    <w:rsid w:val="0091302E"/>
    <w:rsid w:val="009457DA"/>
    <w:rsid w:val="00946AA3"/>
    <w:rsid w:val="00955C6F"/>
    <w:rsid w:val="00967BFE"/>
    <w:rsid w:val="00972A3F"/>
    <w:rsid w:val="00974661"/>
    <w:rsid w:val="00985D66"/>
    <w:rsid w:val="009C18B7"/>
    <w:rsid w:val="009C233C"/>
    <w:rsid w:val="009E3BF7"/>
    <w:rsid w:val="009F1B9B"/>
    <w:rsid w:val="009F654B"/>
    <w:rsid w:val="00A20051"/>
    <w:rsid w:val="00A22E84"/>
    <w:rsid w:val="00A4573F"/>
    <w:rsid w:val="00A53B71"/>
    <w:rsid w:val="00A73F62"/>
    <w:rsid w:val="00A76F95"/>
    <w:rsid w:val="00A776A4"/>
    <w:rsid w:val="00A97EE2"/>
    <w:rsid w:val="00AA397F"/>
    <w:rsid w:val="00AA3DE8"/>
    <w:rsid w:val="00AC40C8"/>
    <w:rsid w:val="00AE28B7"/>
    <w:rsid w:val="00AF2319"/>
    <w:rsid w:val="00AF4CB7"/>
    <w:rsid w:val="00B15EE3"/>
    <w:rsid w:val="00B323CC"/>
    <w:rsid w:val="00B34A15"/>
    <w:rsid w:val="00B40F69"/>
    <w:rsid w:val="00B77B3C"/>
    <w:rsid w:val="00B77EF6"/>
    <w:rsid w:val="00BA1656"/>
    <w:rsid w:val="00BB6625"/>
    <w:rsid w:val="00BC4B41"/>
    <w:rsid w:val="00BC52E8"/>
    <w:rsid w:val="00BD6D4C"/>
    <w:rsid w:val="00BF35EA"/>
    <w:rsid w:val="00C42A63"/>
    <w:rsid w:val="00C520A0"/>
    <w:rsid w:val="00C60353"/>
    <w:rsid w:val="00C62CF0"/>
    <w:rsid w:val="00C65C6F"/>
    <w:rsid w:val="00C7303E"/>
    <w:rsid w:val="00CA5CA6"/>
    <w:rsid w:val="00CB0E5C"/>
    <w:rsid w:val="00CB5F05"/>
    <w:rsid w:val="00CF2770"/>
    <w:rsid w:val="00CF3F70"/>
    <w:rsid w:val="00CF635F"/>
    <w:rsid w:val="00CF7030"/>
    <w:rsid w:val="00D14186"/>
    <w:rsid w:val="00D227EB"/>
    <w:rsid w:val="00D24F01"/>
    <w:rsid w:val="00D364F3"/>
    <w:rsid w:val="00D5258E"/>
    <w:rsid w:val="00D666AC"/>
    <w:rsid w:val="00D81FF0"/>
    <w:rsid w:val="00D927BF"/>
    <w:rsid w:val="00D92C1A"/>
    <w:rsid w:val="00DA08E1"/>
    <w:rsid w:val="00DB3729"/>
    <w:rsid w:val="00DE4ED6"/>
    <w:rsid w:val="00DF2B34"/>
    <w:rsid w:val="00E10013"/>
    <w:rsid w:val="00E166FB"/>
    <w:rsid w:val="00E25436"/>
    <w:rsid w:val="00E25ACC"/>
    <w:rsid w:val="00E31705"/>
    <w:rsid w:val="00E36C8F"/>
    <w:rsid w:val="00E4476D"/>
    <w:rsid w:val="00E5133B"/>
    <w:rsid w:val="00E5390B"/>
    <w:rsid w:val="00E64CB7"/>
    <w:rsid w:val="00E75932"/>
    <w:rsid w:val="00E7723C"/>
    <w:rsid w:val="00E83402"/>
    <w:rsid w:val="00EA11F0"/>
    <w:rsid w:val="00EB08BA"/>
    <w:rsid w:val="00EB0D89"/>
    <w:rsid w:val="00EB7BAD"/>
    <w:rsid w:val="00EE1096"/>
    <w:rsid w:val="00EE7B56"/>
    <w:rsid w:val="00EF63CE"/>
    <w:rsid w:val="00F414DE"/>
    <w:rsid w:val="00F50AEA"/>
    <w:rsid w:val="00F5521D"/>
    <w:rsid w:val="00F66F34"/>
    <w:rsid w:val="00F93AD2"/>
    <w:rsid w:val="00F94175"/>
    <w:rsid w:val="00FB5FE5"/>
    <w:rsid w:val="00FD5C9A"/>
    <w:rsid w:val="00FF34D5"/>
    <w:rsid w:val="02C11848"/>
    <w:rsid w:val="0642907A"/>
    <w:rsid w:val="0A60125C"/>
    <w:rsid w:val="0C01D70A"/>
    <w:rsid w:val="0C25EFCC"/>
    <w:rsid w:val="0C39AA08"/>
    <w:rsid w:val="16E4EF72"/>
    <w:rsid w:val="1815DD76"/>
    <w:rsid w:val="19043EF0"/>
    <w:rsid w:val="19BAF4A8"/>
    <w:rsid w:val="213C5809"/>
    <w:rsid w:val="23871D87"/>
    <w:rsid w:val="27887546"/>
    <w:rsid w:val="292B5588"/>
    <w:rsid w:val="2EF9E2FA"/>
    <w:rsid w:val="3048477C"/>
    <w:rsid w:val="3493F752"/>
    <w:rsid w:val="36FAD2F5"/>
    <w:rsid w:val="385639ED"/>
    <w:rsid w:val="41E1134A"/>
    <w:rsid w:val="4614AB58"/>
    <w:rsid w:val="4A8D45CB"/>
    <w:rsid w:val="4C7BB883"/>
    <w:rsid w:val="4EA4F985"/>
    <w:rsid w:val="4F7822DB"/>
    <w:rsid w:val="58660C9B"/>
    <w:rsid w:val="5868C942"/>
    <w:rsid w:val="598A048F"/>
    <w:rsid w:val="5B1CC121"/>
    <w:rsid w:val="5BE9CEDF"/>
    <w:rsid w:val="6A4AF9EB"/>
    <w:rsid w:val="6D822CDC"/>
    <w:rsid w:val="78785D10"/>
    <w:rsid w:val="7A54B25F"/>
    <w:rsid w:val="7DD9E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4479"/>
  <w15:docId w15:val="{2D8D7264-3AA3-47A1-9B56-DE618E7F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next w:val="Normal"/>
    <w:link w:val="Heading3Char"/>
    <w:qFormat/>
    <w:rsid w:val="00D5258E"/>
    <w:pPr>
      <w:keepNext/>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ahoma" w:eastAsia="Times New Roman" w:hAnsi="Tahoma"/>
      <w:b/>
      <w:sz w:val="34"/>
      <w:szCs w:val="20"/>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ascii="Roboto Slab Regular" w:hAnsi="Roboto Slab Regular" w:cs="Arial Unicode MS"/>
      <w:color w:val="000000"/>
      <w:sz w:val="22"/>
      <w:szCs w:val="22"/>
      <w:u w:color="000000"/>
      <w14:textOutline w14:w="0" w14:cap="flat" w14:cmpd="sng" w14:algn="ctr">
        <w14:noFill/>
        <w14:prstDash w14:val="solid"/>
        <w14:bevel/>
      </w14:textOutline>
    </w:rPr>
  </w:style>
  <w:style w:type="paragraph" w:styleId="BodyText">
    <w:name w:val="Body Text"/>
    <w:link w:val="BodyTextChar"/>
    <w:pPr>
      <w:widowControl w:val="0"/>
      <w:spacing w:before="36"/>
      <w:ind w:left="20"/>
    </w:pPr>
    <w:rPr>
      <w:rFonts w:ascii="Roboto Slab Regular" w:hAnsi="Roboto Slab Regular" w:cs="Arial Unicode MS"/>
      <w:color w:val="000000"/>
      <w:u w:color="000000"/>
      <w:lang w:val="en-US"/>
    </w:rPr>
  </w:style>
  <w:style w:type="character" w:customStyle="1" w:styleId="None">
    <w:name w:val="None"/>
  </w:style>
  <w:style w:type="character" w:customStyle="1" w:styleId="Hyperlink0">
    <w:name w:val="Hyperlink.0"/>
    <w:basedOn w:val="None"/>
    <w:rPr>
      <w:outline w:val="0"/>
      <w:color w:val="231F20"/>
      <w:sz w:val="20"/>
      <w:szCs w:val="20"/>
      <w:u w:color="231F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D5258E"/>
    <w:rPr>
      <w:rFonts w:ascii="Tahoma" w:eastAsia="Times New Roman" w:hAnsi="Tahoma"/>
      <w:b/>
      <w:sz w:val="34"/>
      <w:bdr w:val="none" w:sz="0" w:space="0" w:color="auto"/>
    </w:rPr>
  </w:style>
  <w:style w:type="paragraph" w:styleId="ListParagraph">
    <w:name w:val="List Paragraph"/>
    <w:basedOn w:val="Normal"/>
    <w:uiPriority w:val="1"/>
    <w:qFormat/>
    <w:rsid w:val="00D5258E"/>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Tahoma" w:eastAsia="Times New Roman" w:hAnsi="Tahoma"/>
      <w:szCs w:val="20"/>
      <w:bdr w:val="none" w:sz="0" w:space="0" w:color="auto"/>
      <w:lang w:val="en-GB" w:eastAsia="en-GB"/>
    </w:rPr>
  </w:style>
  <w:style w:type="paragraph" w:styleId="Header">
    <w:name w:val="header"/>
    <w:basedOn w:val="Normal"/>
    <w:link w:val="HeaderChar"/>
    <w:uiPriority w:val="99"/>
    <w:unhideWhenUsed/>
    <w:rsid w:val="00CB0E5C"/>
    <w:pPr>
      <w:tabs>
        <w:tab w:val="center" w:pos="4513"/>
        <w:tab w:val="right" w:pos="9026"/>
      </w:tabs>
    </w:pPr>
  </w:style>
  <w:style w:type="character" w:customStyle="1" w:styleId="HeaderChar">
    <w:name w:val="Header Char"/>
    <w:basedOn w:val="DefaultParagraphFont"/>
    <w:link w:val="Header"/>
    <w:uiPriority w:val="99"/>
    <w:rsid w:val="00CB0E5C"/>
    <w:rPr>
      <w:sz w:val="24"/>
      <w:szCs w:val="24"/>
      <w:lang w:val="en-US" w:eastAsia="en-US"/>
    </w:rPr>
  </w:style>
  <w:style w:type="paragraph" w:styleId="Footer">
    <w:name w:val="footer"/>
    <w:basedOn w:val="Normal"/>
    <w:link w:val="FooterChar"/>
    <w:uiPriority w:val="99"/>
    <w:unhideWhenUsed/>
    <w:rsid w:val="00CB0E5C"/>
    <w:pPr>
      <w:tabs>
        <w:tab w:val="center" w:pos="4513"/>
        <w:tab w:val="right" w:pos="9026"/>
      </w:tabs>
    </w:pPr>
  </w:style>
  <w:style w:type="character" w:customStyle="1" w:styleId="FooterChar">
    <w:name w:val="Footer Char"/>
    <w:basedOn w:val="DefaultParagraphFont"/>
    <w:link w:val="Footer"/>
    <w:uiPriority w:val="99"/>
    <w:rsid w:val="00CB0E5C"/>
    <w:rPr>
      <w:sz w:val="24"/>
      <w:szCs w:val="24"/>
      <w:lang w:val="en-US" w:eastAsia="en-US"/>
    </w:rPr>
  </w:style>
  <w:style w:type="character" w:customStyle="1" w:styleId="BodyTextChar">
    <w:name w:val="Body Text Char"/>
    <w:basedOn w:val="DefaultParagraphFont"/>
    <w:link w:val="BodyText"/>
    <w:rsid w:val="00AF2319"/>
    <w:rPr>
      <w:rFonts w:ascii="Roboto Slab Regular" w:hAnsi="Roboto Slab Regular" w:cs="Arial Unicode MS"/>
      <w:color w:val="000000"/>
      <w:u w:color="000000"/>
      <w:lang w:val="en-US"/>
    </w:rPr>
  </w:style>
  <w:style w:type="character" w:customStyle="1" w:styleId="normaltextrun">
    <w:name w:val="normaltextrun"/>
    <w:basedOn w:val="DefaultParagraphFont"/>
    <w:rsid w:val="00AF2319"/>
  </w:style>
  <w:style w:type="character" w:customStyle="1" w:styleId="eop">
    <w:name w:val="eop"/>
    <w:basedOn w:val="DefaultParagraphFont"/>
    <w:rsid w:val="00AF2319"/>
  </w:style>
  <w:style w:type="paragraph" w:styleId="NormalWeb">
    <w:name w:val="Normal (Web)"/>
    <w:basedOn w:val="Normal"/>
    <w:uiPriority w:val="99"/>
    <w:semiHidden/>
    <w:unhideWhenUsed/>
    <w:rsid w:val="004A5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85261">
      <w:bodyDiv w:val="1"/>
      <w:marLeft w:val="0"/>
      <w:marRight w:val="0"/>
      <w:marTop w:val="0"/>
      <w:marBottom w:val="0"/>
      <w:divBdr>
        <w:top w:val="none" w:sz="0" w:space="0" w:color="auto"/>
        <w:left w:val="none" w:sz="0" w:space="0" w:color="auto"/>
        <w:bottom w:val="none" w:sz="0" w:space="0" w:color="auto"/>
        <w:right w:val="none" w:sz="0" w:space="0" w:color="auto"/>
      </w:divBdr>
    </w:div>
    <w:div w:id="917910711">
      <w:bodyDiv w:val="1"/>
      <w:marLeft w:val="0"/>
      <w:marRight w:val="0"/>
      <w:marTop w:val="0"/>
      <w:marBottom w:val="0"/>
      <w:divBdr>
        <w:top w:val="none" w:sz="0" w:space="0" w:color="auto"/>
        <w:left w:val="none" w:sz="0" w:space="0" w:color="auto"/>
        <w:bottom w:val="none" w:sz="0" w:space="0" w:color="auto"/>
        <w:right w:val="none" w:sz="0" w:space="0" w:color="auto"/>
      </w:divBdr>
    </w:div>
    <w:div w:id="1590114481">
      <w:bodyDiv w:val="1"/>
      <w:marLeft w:val="0"/>
      <w:marRight w:val="0"/>
      <w:marTop w:val="0"/>
      <w:marBottom w:val="0"/>
      <w:divBdr>
        <w:top w:val="none" w:sz="0" w:space="0" w:color="auto"/>
        <w:left w:val="none" w:sz="0" w:space="0" w:color="auto"/>
        <w:bottom w:val="none" w:sz="0" w:space="0" w:color="auto"/>
        <w:right w:val="none" w:sz="0" w:space="0" w:color="auto"/>
      </w:divBdr>
    </w:div>
    <w:div w:id="1939092821">
      <w:bodyDiv w:val="1"/>
      <w:marLeft w:val="0"/>
      <w:marRight w:val="0"/>
      <w:marTop w:val="0"/>
      <w:marBottom w:val="0"/>
      <w:divBdr>
        <w:top w:val="none" w:sz="0" w:space="0" w:color="auto"/>
        <w:left w:val="none" w:sz="0" w:space="0" w:color="auto"/>
        <w:bottom w:val="none" w:sz="0" w:space="0" w:color="auto"/>
        <w:right w:val="none" w:sz="0" w:space="0" w:color="auto"/>
      </w:divBdr>
    </w:div>
    <w:div w:id="1997760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hyperlink" Target="mailto:info@blgc.co.uk" TargetMode="External"/><Relationship Id="rId1" Type="http://schemas.openxmlformats.org/officeDocument/2006/relationships/hyperlink" Target="mailto:info@blg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bassett\BOLTON%20LADS%20&amp;%20GIRLS%20CLUB\BOLTON%20LADS%20&amp;%20GIRLS%20CLUB%20Team%20Site%20-%20Shares\Personnel\Job%20Descriptions\Job%20Description%20Template.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93E346454D9F44B372913619B60228" ma:contentTypeVersion="18" ma:contentTypeDescription="Create a new document." ma:contentTypeScope="" ma:versionID="6b15994eb569cd041269185ff0a211c3">
  <xsd:schema xmlns:xsd="http://www.w3.org/2001/XMLSchema" xmlns:xs="http://www.w3.org/2001/XMLSchema" xmlns:p="http://schemas.microsoft.com/office/2006/metadata/properties" xmlns:ns2="b47cd558-9f83-4ece-b67f-9040113eaf6e" xmlns:ns3="b54ae4e8-95f3-4cb2-af24-d78d9ad0aa3a" targetNamespace="http://schemas.microsoft.com/office/2006/metadata/properties" ma:root="true" ma:fieldsID="bec670b27bb7fabcacb8ca99020b2965" ns2:_="" ns3:_="">
    <xsd:import namespace="b47cd558-9f83-4ece-b67f-9040113eaf6e"/>
    <xsd:import namespace="b54ae4e8-95f3-4cb2-af24-d78d9ad0a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cd558-9f83-4ece-b67f-9040113ea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548d81-c6f9-408e-af3a-ef1c56de89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4ae4e8-95f3-4cb2-af24-d78d9ad0a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e7f1af-71a2-444a-880c-bd7ddaf7f298}" ma:internalName="TaxCatchAll" ma:showField="CatchAllData" ma:web="b54ae4e8-95f3-4cb2-af24-d78d9ad0a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54ae4e8-95f3-4cb2-af24-d78d9ad0aa3a" xsi:nil="true"/>
    <lcf76f155ced4ddcb4097134ff3c332f xmlns="b47cd558-9f83-4ece-b67f-9040113eaf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132D4D-0EF9-491B-B48F-D3DE659B7A90}">
  <ds:schemaRefs>
    <ds:schemaRef ds:uri="http://schemas.microsoft.com/sharepoint/v3/contenttype/forms"/>
  </ds:schemaRefs>
</ds:datastoreItem>
</file>

<file path=customXml/itemProps2.xml><?xml version="1.0" encoding="utf-8"?>
<ds:datastoreItem xmlns:ds="http://schemas.openxmlformats.org/officeDocument/2006/customXml" ds:itemID="{2E1E5C1F-F0BF-4014-B582-1B3B3F6B5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cd558-9f83-4ece-b67f-9040113eaf6e"/>
    <ds:schemaRef ds:uri="b54ae4e8-95f3-4cb2-af24-d78d9ad0a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F93ACB-BDA1-4F36-B194-44531E130490}">
  <ds:schemaRefs>
    <ds:schemaRef ds:uri="http://schemas.openxmlformats.org/officeDocument/2006/bibliography"/>
  </ds:schemaRefs>
</ds:datastoreItem>
</file>

<file path=customXml/itemProps4.xml><?xml version="1.0" encoding="utf-8"?>
<ds:datastoreItem xmlns:ds="http://schemas.openxmlformats.org/officeDocument/2006/customXml" ds:itemID="{AB236B87-1DD3-400A-A44F-B85BBFF8C5B4}">
  <ds:schemaRefs>
    <ds:schemaRef ds:uri="http://schemas.microsoft.com/office/2006/metadata/properties"/>
    <ds:schemaRef ds:uri="http://schemas.microsoft.com/office/infopath/2007/PartnerControls"/>
    <ds:schemaRef ds:uri="b54ae4e8-95f3-4cb2-af24-d78d9ad0aa3a"/>
    <ds:schemaRef ds:uri="b47cd558-9f83-4ece-b67f-9040113eaf6e"/>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41</TotalTime>
  <Pages>5</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English</dc:creator>
  <cp:lastModifiedBy>Nilufar Patel</cp:lastModifiedBy>
  <cp:revision>2</cp:revision>
  <cp:lastPrinted>2024-09-20T08:56:00Z</cp:lastPrinted>
  <dcterms:created xsi:type="dcterms:W3CDTF">2024-10-29T14:00:00Z</dcterms:created>
  <dcterms:modified xsi:type="dcterms:W3CDTF">2024-10-29T14:00:00Z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0x0101000993E346454D9F44B372913619B60228</vt:lpwstr>
  </property>
  <property fmtid="{D5CDD505-2E9C-101B-9397-08002B2CF9AE}" pid="3" name="MediaServiceImageTags">
    <vt:lpwstr/>
  </property>
</Properties>
</file>